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5D0CD" w14:textId="7084F493" w:rsidR="00B52947" w:rsidRPr="009546BC" w:rsidRDefault="00B52947" w:rsidP="00D5769E">
      <w:pPr>
        <w:spacing w:line="276" w:lineRule="auto"/>
        <w:jc w:val="center"/>
        <w:rPr>
          <w:rFonts w:asciiTheme="minorHAnsi" w:hAnsiTheme="minorHAnsi" w:cstheme="minorHAnsi"/>
          <w:b/>
          <w:color w:val="000000"/>
          <w:sz w:val="22"/>
          <w:szCs w:val="22"/>
        </w:rPr>
      </w:pPr>
      <w:r w:rsidRPr="009546BC">
        <w:rPr>
          <w:rFonts w:asciiTheme="minorHAnsi" w:hAnsiTheme="minorHAnsi" w:cstheme="minorHAnsi"/>
          <w:b/>
          <w:color w:val="000000"/>
          <w:sz w:val="22"/>
          <w:szCs w:val="22"/>
        </w:rPr>
        <w:t>T.C.</w:t>
      </w:r>
    </w:p>
    <w:p w14:paraId="37A79C9F" w14:textId="45AE26A5" w:rsidR="00B52947" w:rsidRPr="009546BC" w:rsidRDefault="00B52947" w:rsidP="00D5769E">
      <w:pPr>
        <w:spacing w:line="276" w:lineRule="auto"/>
        <w:jc w:val="center"/>
        <w:rPr>
          <w:rFonts w:asciiTheme="minorHAnsi" w:hAnsiTheme="minorHAnsi" w:cstheme="minorHAnsi"/>
          <w:b/>
          <w:color w:val="000000"/>
          <w:sz w:val="22"/>
          <w:szCs w:val="22"/>
        </w:rPr>
      </w:pPr>
      <w:r w:rsidRPr="009546BC">
        <w:rPr>
          <w:rFonts w:asciiTheme="minorHAnsi" w:hAnsiTheme="minorHAnsi" w:cstheme="minorHAnsi"/>
          <w:b/>
          <w:color w:val="000000"/>
          <w:sz w:val="22"/>
          <w:szCs w:val="22"/>
        </w:rPr>
        <w:t>KARTEPE KAYMAKAMLIĞI</w:t>
      </w:r>
    </w:p>
    <w:p w14:paraId="450D5C03" w14:textId="19492031" w:rsidR="00B52947" w:rsidRPr="009546BC" w:rsidRDefault="00B52947" w:rsidP="00D5769E">
      <w:pPr>
        <w:spacing w:line="276" w:lineRule="auto"/>
        <w:jc w:val="center"/>
        <w:rPr>
          <w:rFonts w:asciiTheme="minorHAnsi" w:hAnsiTheme="minorHAnsi" w:cstheme="minorHAnsi"/>
          <w:b/>
          <w:color w:val="000000"/>
          <w:sz w:val="22"/>
          <w:szCs w:val="22"/>
        </w:rPr>
      </w:pPr>
      <w:r w:rsidRPr="009546BC">
        <w:rPr>
          <w:rFonts w:asciiTheme="minorHAnsi" w:hAnsiTheme="minorHAnsi" w:cstheme="minorHAnsi"/>
          <w:b/>
          <w:color w:val="000000"/>
          <w:sz w:val="22"/>
          <w:szCs w:val="22"/>
        </w:rPr>
        <w:t>İLÇE MİLLİ EĞİTİM MÜDÜRLÜĞÜ</w:t>
      </w:r>
    </w:p>
    <w:p w14:paraId="7EF5D68D" w14:textId="1FED7D3C" w:rsidR="00E75304" w:rsidRPr="009546BC" w:rsidRDefault="002C19F2" w:rsidP="00D5769E">
      <w:pPr>
        <w:spacing w:line="276" w:lineRule="auto"/>
        <w:jc w:val="center"/>
        <w:rPr>
          <w:rFonts w:asciiTheme="minorHAnsi" w:hAnsiTheme="minorHAnsi" w:cstheme="minorHAnsi"/>
          <w:b/>
          <w:color w:val="000000"/>
          <w:sz w:val="22"/>
          <w:szCs w:val="22"/>
        </w:rPr>
      </w:pPr>
      <w:r w:rsidRPr="009546BC">
        <w:rPr>
          <w:rFonts w:asciiTheme="minorHAnsi" w:hAnsiTheme="minorHAnsi" w:cstheme="minorHAnsi"/>
          <w:b/>
          <w:color w:val="000000"/>
          <w:sz w:val="22"/>
          <w:szCs w:val="22"/>
        </w:rPr>
        <w:t>202</w:t>
      </w:r>
      <w:r w:rsidR="00BC7D95">
        <w:rPr>
          <w:rFonts w:asciiTheme="minorHAnsi" w:hAnsiTheme="minorHAnsi" w:cstheme="minorHAnsi"/>
          <w:b/>
          <w:color w:val="000000"/>
          <w:sz w:val="22"/>
          <w:szCs w:val="22"/>
        </w:rPr>
        <w:t>5</w:t>
      </w:r>
      <w:r w:rsidRPr="009546BC">
        <w:rPr>
          <w:rFonts w:asciiTheme="minorHAnsi" w:hAnsiTheme="minorHAnsi" w:cstheme="minorHAnsi"/>
          <w:b/>
          <w:color w:val="000000"/>
          <w:sz w:val="22"/>
          <w:szCs w:val="22"/>
        </w:rPr>
        <w:t>–202</w:t>
      </w:r>
      <w:r w:rsidR="00BC7D95">
        <w:rPr>
          <w:rFonts w:asciiTheme="minorHAnsi" w:hAnsiTheme="minorHAnsi" w:cstheme="minorHAnsi"/>
          <w:b/>
          <w:color w:val="000000"/>
          <w:sz w:val="22"/>
          <w:szCs w:val="22"/>
        </w:rPr>
        <w:t>6</w:t>
      </w:r>
      <w:r w:rsidR="00E75304" w:rsidRPr="009546BC">
        <w:rPr>
          <w:rFonts w:asciiTheme="minorHAnsi" w:hAnsiTheme="minorHAnsi" w:cstheme="minorHAnsi"/>
          <w:b/>
          <w:color w:val="000000"/>
          <w:sz w:val="22"/>
          <w:szCs w:val="22"/>
        </w:rPr>
        <w:t xml:space="preserve"> EĞİTİM</w:t>
      </w:r>
      <w:r w:rsidR="00A73195" w:rsidRPr="009546BC">
        <w:rPr>
          <w:rFonts w:asciiTheme="minorHAnsi" w:hAnsiTheme="minorHAnsi" w:cstheme="minorHAnsi"/>
          <w:b/>
          <w:color w:val="000000"/>
          <w:sz w:val="22"/>
          <w:szCs w:val="22"/>
        </w:rPr>
        <w:t xml:space="preserve"> VE </w:t>
      </w:r>
      <w:r w:rsidR="00E75304" w:rsidRPr="009546BC">
        <w:rPr>
          <w:rFonts w:asciiTheme="minorHAnsi" w:hAnsiTheme="minorHAnsi" w:cstheme="minorHAnsi"/>
          <w:b/>
          <w:color w:val="000000"/>
          <w:sz w:val="22"/>
          <w:szCs w:val="22"/>
        </w:rPr>
        <w:t>ÖĞRETİM YILI</w:t>
      </w:r>
    </w:p>
    <w:p w14:paraId="6C36178B" w14:textId="778ECF30" w:rsidR="00B52947" w:rsidRPr="009546BC" w:rsidRDefault="00B52947" w:rsidP="00D5769E">
      <w:pPr>
        <w:spacing w:line="276" w:lineRule="auto"/>
        <w:jc w:val="center"/>
        <w:rPr>
          <w:rFonts w:asciiTheme="minorHAnsi" w:hAnsiTheme="minorHAnsi" w:cstheme="minorHAnsi"/>
          <w:b/>
          <w:color w:val="000000"/>
          <w:sz w:val="22"/>
          <w:szCs w:val="22"/>
        </w:rPr>
      </w:pPr>
      <w:r w:rsidRPr="009546BC">
        <w:rPr>
          <w:rFonts w:asciiTheme="minorHAnsi" w:hAnsiTheme="minorHAnsi" w:cstheme="minorHAnsi"/>
          <w:b/>
          <w:color w:val="000000"/>
          <w:sz w:val="22"/>
          <w:szCs w:val="22"/>
        </w:rPr>
        <w:t>TEKNOLOJİ VE TASARIM DERSİ</w:t>
      </w:r>
    </w:p>
    <w:p w14:paraId="5E105A11" w14:textId="3E360D3A" w:rsidR="00E75304" w:rsidRPr="009546BC" w:rsidRDefault="002B57AD" w:rsidP="00D5769E">
      <w:pPr>
        <w:spacing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SENE BAŞI</w:t>
      </w:r>
      <w:r w:rsidR="00A73195" w:rsidRPr="009546BC">
        <w:rPr>
          <w:rFonts w:asciiTheme="minorHAnsi" w:hAnsiTheme="minorHAnsi" w:cstheme="minorHAnsi"/>
          <w:b/>
          <w:color w:val="000000"/>
          <w:sz w:val="22"/>
          <w:szCs w:val="22"/>
        </w:rPr>
        <w:t xml:space="preserve"> </w:t>
      </w:r>
      <w:r w:rsidR="00E75304" w:rsidRPr="009546BC">
        <w:rPr>
          <w:rFonts w:asciiTheme="minorHAnsi" w:hAnsiTheme="minorHAnsi" w:cstheme="minorHAnsi"/>
          <w:b/>
          <w:color w:val="000000"/>
          <w:sz w:val="22"/>
          <w:szCs w:val="22"/>
        </w:rPr>
        <w:t xml:space="preserve"> ZÜMRE</w:t>
      </w:r>
      <w:r w:rsidR="00786201" w:rsidRPr="009546BC">
        <w:rPr>
          <w:rFonts w:asciiTheme="minorHAnsi" w:hAnsiTheme="minorHAnsi" w:cstheme="minorHAnsi"/>
          <w:b/>
          <w:color w:val="000000"/>
          <w:sz w:val="22"/>
          <w:szCs w:val="22"/>
        </w:rPr>
        <w:t xml:space="preserve"> </w:t>
      </w:r>
      <w:r w:rsidR="00E75304" w:rsidRPr="009546BC">
        <w:rPr>
          <w:rFonts w:asciiTheme="minorHAnsi" w:hAnsiTheme="minorHAnsi" w:cstheme="minorHAnsi"/>
          <w:b/>
          <w:color w:val="000000"/>
          <w:sz w:val="22"/>
          <w:szCs w:val="22"/>
        </w:rPr>
        <w:t>TOPLANTI</w:t>
      </w:r>
      <w:r w:rsidR="00F561BC" w:rsidRPr="009546BC">
        <w:rPr>
          <w:rFonts w:asciiTheme="minorHAnsi" w:hAnsiTheme="minorHAnsi" w:cstheme="minorHAnsi"/>
          <w:b/>
          <w:color w:val="000000"/>
          <w:sz w:val="22"/>
          <w:szCs w:val="22"/>
        </w:rPr>
        <w:t>SI</w:t>
      </w:r>
      <w:r w:rsidR="00E75304" w:rsidRPr="009546BC">
        <w:rPr>
          <w:rFonts w:asciiTheme="minorHAnsi" w:hAnsiTheme="minorHAnsi" w:cstheme="minorHAnsi"/>
          <w:b/>
          <w:color w:val="000000"/>
          <w:sz w:val="22"/>
          <w:szCs w:val="22"/>
        </w:rPr>
        <w:br/>
      </w:r>
    </w:p>
    <w:p w14:paraId="49B88458" w14:textId="77777777" w:rsidR="009546BC" w:rsidRPr="009546BC" w:rsidRDefault="009546BC" w:rsidP="00D5769E">
      <w:pPr>
        <w:spacing w:line="276" w:lineRule="auto"/>
        <w:jc w:val="center"/>
        <w:rPr>
          <w:rFonts w:asciiTheme="minorHAnsi" w:hAnsiTheme="minorHAnsi" w:cstheme="minorHAnsi"/>
          <w:b/>
          <w:color w:val="000000"/>
          <w:sz w:val="22"/>
          <w:szCs w:val="22"/>
        </w:rPr>
      </w:pPr>
    </w:p>
    <w:p w14:paraId="0794A141" w14:textId="6E4AE844" w:rsidR="00F728B5" w:rsidRPr="009546BC" w:rsidRDefault="00F728B5" w:rsidP="00D5769E">
      <w:pPr>
        <w:spacing w:line="276" w:lineRule="auto"/>
        <w:rPr>
          <w:rFonts w:asciiTheme="minorHAnsi" w:hAnsiTheme="minorHAnsi" w:cstheme="minorHAnsi"/>
          <w:b/>
          <w:color w:val="000000"/>
          <w:sz w:val="22"/>
          <w:szCs w:val="22"/>
        </w:rPr>
      </w:pPr>
      <w:r w:rsidRPr="009546BC">
        <w:rPr>
          <w:rFonts w:asciiTheme="minorHAnsi" w:hAnsiTheme="minorHAnsi" w:cstheme="minorHAnsi"/>
          <w:b/>
          <w:color w:val="000000"/>
          <w:sz w:val="22"/>
          <w:szCs w:val="22"/>
        </w:rPr>
        <w:t xml:space="preserve">Dersin Adı              </w:t>
      </w:r>
      <w:r w:rsidR="00261F5B" w:rsidRPr="009546BC">
        <w:rPr>
          <w:rFonts w:asciiTheme="minorHAnsi" w:hAnsiTheme="minorHAnsi" w:cstheme="minorHAnsi"/>
          <w:b/>
          <w:color w:val="000000"/>
          <w:sz w:val="22"/>
          <w:szCs w:val="22"/>
        </w:rPr>
        <w:t xml:space="preserve">        </w:t>
      </w:r>
      <w:r w:rsidRPr="009546BC">
        <w:rPr>
          <w:rFonts w:asciiTheme="minorHAnsi" w:hAnsiTheme="minorHAnsi" w:cstheme="minorHAnsi"/>
          <w:b/>
          <w:color w:val="000000"/>
          <w:sz w:val="22"/>
          <w:szCs w:val="22"/>
        </w:rPr>
        <w:t>:</w:t>
      </w:r>
      <w:r w:rsidRPr="009546BC">
        <w:rPr>
          <w:rFonts w:asciiTheme="minorHAnsi" w:hAnsiTheme="minorHAnsi" w:cstheme="minorHAnsi"/>
          <w:bCs/>
          <w:color w:val="000000"/>
          <w:sz w:val="22"/>
          <w:szCs w:val="22"/>
        </w:rPr>
        <w:t xml:space="preserve"> Teknoloji ve Tasarım</w:t>
      </w:r>
    </w:p>
    <w:p w14:paraId="19A7FD47" w14:textId="081C131E" w:rsidR="005813CC" w:rsidRPr="009546BC" w:rsidRDefault="00E75304" w:rsidP="00D5769E">
      <w:pPr>
        <w:spacing w:line="276" w:lineRule="auto"/>
        <w:rPr>
          <w:rFonts w:asciiTheme="minorHAnsi" w:hAnsiTheme="minorHAnsi" w:cstheme="minorHAnsi"/>
          <w:color w:val="000000"/>
          <w:sz w:val="22"/>
          <w:szCs w:val="22"/>
        </w:rPr>
      </w:pPr>
      <w:r w:rsidRPr="009546BC">
        <w:rPr>
          <w:rFonts w:asciiTheme="minorHAnsi" w:hAnsiTheme="minorHAnsi" w:cstheme="minorHAnsi"/>
          <w:b/>
          <w:color w:val="000000"/>
          <w:sz w:val="22"/>
          <w:szCs w:val="22"/>
        </w:rPr>
        <w:t xml:space="preserve">Toplantı Tarihi      </w:t>
      </w:r>
      <w:r w:rsidR="00261F5B" w:rsidRPr="009546BC">
        <w:rPr>
          <w:rFonts w:asciiTheme="minorHAnsi" w:hAnsiTheme="minorHAnsi" w:cstheme="minorHAnsi"/>
          <w:b/>
          <w:color w:val="000000"/>
          <w:sz w:val="22"/>
          <w:szCs w:val="22"/>
        </w:rPr>
        <w:t xml:space="preserve">        </w:t>
      </w:r>
      <w:r w:rsidRPr="009546BC">
        <w:rPr>
          <w:rFonts w:asciiTheme="minorHAnsi" w:hAnsiTheme="minorHAnsi" w:cstheme="minorHAnsi"/>
          <w:b/>
          <w:color w:val="000000"/>
          <w:sz w:val="22"/>
          <w:szCs w:val="22"/>
        </w:rPr>
        <w:t>:</w:t>
      </w:r>
      <w:r w:rsidR="00F728B5" w:rsidRPr="009546BC">
        <w:rPr>
          <w:rFonts w:asciiTheme="minorHAnsi" w:hAnsiTheme="minorHAnsi" w:cstheme="minorHAnsi"/>
          <w:b/>
          <w:color w:val="000000"/>
          <w:sz w:val="22"/>
          <w:szCs w:val="22"/>
        </w:rPr>
        <w:t xml:space="preserve"> </w:t>
      </w:r>
      <w:r w:rsidR="00196A73">
        <w:rPr>
          <w:rFonts w:asciiTheme="minorHAnsi" w:hAnsiTheme="minorHAnsi" w:cstheme="minorHAnsi"/>
          <w:color w:val="000000"/>
          <w:sz w:val="22"/>
          <w:szCs w:val="22"/>
        </w:rPr>
        <w:t>0</w:t>
      </w:r>
      <w:r w:rsidR="00D93F0A">
        <w:rPr>
          <w:rFonts w:asciiTheme="minorHAnsi" w:hAnsiTheme="minorHAnsi" w:cstheme="minorHAnsi"/>
          <w:color w:val="000000"/>
          <w:sz w:val="22"/>
          <w:szCs w:val="22"/>
        </w:rPr>
        <w:t>2</w:t>
      </w:r>
      <w:r w:rsidRPr="009546BC">
        <w:rPr>
          <w:rFonts w:asciiTheme="minorHAnsi" w:hAnsiTheme="minorHAnsi" w:cstheme="minorHAnsi"/>
          <w:color w:val="000000"/>
          <w:sz w:val="22"/>
          <w:szCs w:val="22"/>
        </w:rPr>
        <w:t>.</w:t>
      </w:r>
      <w:r w:rsidR="002B57AD">
        <w:rPr>
          <w:rFonts w:asciiTheme="minorHAnsi" w:hAnsiTheme="minorHAnsi" w:cstheme="minorHAnsi"/>
          <w:color w:val="000000"/>
          <w:sz w:val="22"/>
          <w:szCs w:val="22"/>
        </w:rPr>
        <w:t>09</w:t>
      </w:r>
      <w:r w:rsidRPr="009546BC">
        <w:rPr>
          <w:rFonts w:asciiTheme="minorHAnsi" w:hAnsiTheme="minorHAnsi" w:cstheme="minorHAnsi"/>
          <w:color w:val="000000"/>
          <w:sz w:val="22"/>
          <w:szCs w:val="22"/>
        </w:rPr>
        <w:t>.</w:t>
      </w:r>
      <w:r w:rsidR="002C19F2" w:rsidRPr="009546BC">
        <w:rPr>
          <w:rFonts w:asciiTheme="minorHAnsi" w:hAnsiTheme="minorHAnsi" w:cstheme="minorHAnsi"/>
          <w:color w:val="000000"/>
          <w:sz w:val="22"/>
          <w:szCs w:val="22"/>
        </w:rPr>
        <w:t>202</w:t>
      </w:r>
      <w:r w:rsidR="00196A73">
        <w:rPr>
          <w:rFonts w:asciiTheme="minorHAnsi" w:hAnsiTheme="minorHAnsi" w:cstheme="minorHAnsi"/>
          <w:color w:val="000000"/>
          <w:sz w:val="22"/>
          <w:szCs w:val="22"/>
        </w:rPr>
        <w:t>5</w:t>
      </w:r>
      <w:r w:rsidRPr="009546BC">
        <w:rPr>
          <w:rFonts w:asciiTheme="minorHAnsi" w:hAnsiTheme="minorHAnsi" w:cstheme="minorHAnsi"/>
          <w:color w:val="000000"/>
          <w:sz w:val="22"/>
          <w:szCs w:val="22"/>
        </w:rPr>
        <w:br/>
      </w:r>
      <w:r w:rsidRPr="009546BC">
        <w:rPr>
          <w:rFonts w:asciiTheme="minorHAnsi" w:hAnsiTheme="minorHAnsi" w:cstheme="minorHAnsi"/>
          <w:b/>
          <w:color w:val="000000"/>
          <w:sz w:val="22"/>
          <w:szCs w:val="22"/>
        </w:rPr>
        <w:t xml:space="preserve">Toplantı No           </w:t>
      </w:r>
      <w:r w:rsidR="00261F5B" w:rsidRPr="009546BC">
        <w:rPr>
          <w:rFonts w:asciiTheme="minorHAnsi" w:hAnsiTheme="minorHAnsi" w:cstheme="minorHAnsi"/>
          <w:b/>
          <w:color w:val="000000"/>
          <w:sz w:val="22"/>
          <w:szCs w:val="22"/>
        </w:rPr>
        <w:t xml:space="preserve">        </w:t>
      </w:r>
      <w:r w:rsidRPr="009546BC">
        <w:rPr>
          <w:rFonts w:asciiTheme="minorHAnsi" w:hAnsiTheme="minorHAnsi" w:cstheme="minorHAnsi"/>
          <w:b/>
          <w:color w:val="000000"/>
          <w:sz w:val="22"/>
          <w:szCs w:val="22"/>
        </w:rPr>
        <w:t>:</w:t>
      </w:r>
      <w:r w:rsidR="00F728B5" w:rsidRPr="009546BC">
        <w:rPr>
          <w:rFonts w:asciiTheme="minorHAnsi" w:hAnsiTheme="minorHAnsi" w:cstheme="minorHAnsi"/>
          <w:b/>
          <w:color w:val="000000"/>
          <w:sz w:val="22"/>
          <w:szCs w:val="22"/>
        </w:rPr>
        <w:t xml:space="preserve"> </w:t>
      </w:r>
      <w:r w:rsidR="002B57AD">
        <w:rPr>
          <w:rFonts w:asciiTheme="minorHAnsi" w:hAnsiTheme="minorHAnsi" w:cstheme="minorHAnsi"/>
          <w:color w:val="000000"/>
          <w:sz w:val="22"/>
          <w:szCs w:val="22"/>
        </w:rPr>
        <w:t>1</w:t>
      </w:r>
      <w:r w:rsidRPr="009546BC">
        <w:rPr>
          <w:rFonts w:asciiTheme="minorHAnsi" w:hAnsiTheme="minorHAnsi" w:cstheme="minorHAnsi"/>
          <w:color w:val="000000"/>
          <w:sz w:val="22"/>
          <w:szCs w:val="22"/>
        </w:rPr>
        <w:br/>
      </w:r>
      <w:r w:rsidRPr="009546BC">
        <w:rPr>
          <w:rFonts w:asciiTheme="minorHAnsi" w:hAnsiTheme="minorHAnsi" w:cstheme="minorHAnsi"/>
          <w:b/>
          <w:color w:val="000000"/>
          <w:sz w:val="22"/>
          <w:szCs w:val="22"/>
        </w:rPr>
        <w:t xml:space="preserve">Toplantı Saati       </w:t>
      </w:r>
      <w:r w:rsidR="00261F5B" w:rsidRPr="009546BC">
        <w:rPr>
          <w:rFonts w:asciiTheme="minorHAnsi" w:hAnsiTheme="minorHAnsi" w:cstheme="minorHAnsi"/>
          <w:b/>
          <w:color w:val="000000"/>
          <w:sz w:val="22"/>
          <w:szCs w:val="22"/>
        </w:rPr>
        <w:t xml:space="preserve">        </w:t>
      </w:r>
      <w:r w:rsidRPr="009546BC">
        <w:rPr>
          <w:rFonts w:asciiTheme="minorHAnsi" w:hAnsiTheme="minorHAnsi" w:cstheme="minorHAnsi"/>
          <w:b/>
          <w:color w:val="000000"/>
          <w:sz w:val="22"/>
          <w:szCs w:val="22"/>
        </w:rPr>
        <w:t>:</w:t>
      </w:r>
      <w:r w:rsidR="00F728B5" w:rsidRPr="009546BC">
        <w:rPr>
          <w:rFonts w:asciiTheme="minorHAnsi" w:hAnsiTheme="minorHAnsi" w:cstheme="minorHAnsi"/>
          <w:b/>
          <w:color w:val="000000"/>
          <w:sz w:val="22"/>
          <w:szCs w:val="22"/>
        </w:rPr>
        <w:t xml:space="preserve"> </w:t>
      </w:r>
      <w:r w:rsidRPr="009546BC">
        <w:rPr>
          <w:rFonts w:asciiTheme="minorHAnsi" w:hAnsiTheme="minorHAnsi" w:cstheme="minorHAnsi"/>
          <w:color w:val="000000"/>
          <w:sz w:val="22"/>
          <w:szCs w:val="22"/>
        </w:rPr>
        <w:t>1</w:t>
      </w:r>
      <w:r w:rsidR="00D93F0A">
        <w:rPr>
          <w:rFonts w:asciiTheme="minorHAnsi" w:hAnsiTheme="minorHAnsi" w:cstheme="minorHAnsi"/>
          <w:color w:val="000000"/>
          <w:sz w:val="22"/>
          <w:szCs w:val="22"/>
        </w:rPr>
        <w:t>0</w:t>
      </w:r>
      <w:r w:rsidRPr="009546BC">
        <w:rPr>
          <w:rFonts w:asciiTheme="minorHAnsi" w:hAnsiTheme="minorHAnsi" w:cstheme="minorHAnsi"/>
          <w:color w:val="000000"/>
          <w:sz w:val="22"/>
          <w:szCs w:val="22"/>
        </w:rPr>
        <w:t>:</w:t>
      </w:r>
      <w:r w:rsidR="00196A73">
        <w:rPr>
          <w:rFonts w:asciiTheme="minorHAnsi" w:hAnsiTheme="minorHAnsi" w:cstheme="minorHAnsi"/>
          <w:color w:val="000000"/>
          <w:sz w:val="22"/>
          <w:szCs w:val="22"/>
        </w:rPr>
        <w:t>3</w:t>
      </w:r>
      <w:r w:rsidRPr="009546BC">
        <w:rPr>
          <w:rFonts w:asciiTheme="minorHAnsi" w:hAnsiTheme="minorHAnsi" w:cstheme="minorHAnsi"/>
          <w:color w:val="000000"/>
          <w:sz w:val="22"/>
          <w:szCs w:val="22"/>
        </w:rPr>
        <w:t>0</w:t>
      </w:r>
      <w:r w:rsidRPr="009546BC">
        <w:rPr>
          <w:rFonts w:asciiTheme="minorHAnsi" w:hAnsiTheme="minorHAnsi" w:cstheme="minorHAnsi"/>
          <w:color w:val="000000"/>
          <w:sz w:val="22"/>
          <w:szCs w:val="22"/>
        </w:rPr>
        <w:br/>
      </w:r>
      <w:r w:rsidRPr="009546BC">
        <w:rPr>
          <w:rFonts w:asciiTheme="minorHAnsi" w:hAnsiTheme="minorHAnsi" w:cstheme="minorHAnsi"/>
          <w:b/>
          <w:color w:val="000000"/>
          <w:sz w:val="22"/>
          <w:szCs w:val="22"/>
        </w:rPr>
        <w:t xml:space="preserve">Toplantı Yeri        </w:t>
      </w:r>
      <w:r w:rsidR="00261F5B" w:rsidRPr="009546BC">
        <w:rPr>
          <w:rFonts w:asciiTheme="minorHAnsi" w:hAnsiTheme="minorHAnsi" w:cstheme="minorHAnsi"/>
          <w:b/>
          <w:color w:val="000000"/>
          <w:sz w:val="22"/>
          <w:szCs w:val="22"/>
        </w:rPr>
        <w:t xml:space="preserve">        </w:t>
      </w:r>
      <w:r w:rsidRPr="009546BC">
        <w:rPr>
          <w:rFonts w:asciiTheme="minorHAnsi" w:hAnsiTheme="minorHAnsi" w:cstheme="minorHAnsi"/>
          <w:b/>
          <w:color w:val="000000"/>
          <w:sz w:val="22"/>
          <w:szCs w:val="22"/>
        </w:rPr>
        <w:t xml:space="preserve"> :</w:t>
      </w:r>
      <w:r w:rsidR="00F728B5" w:rsidRPr="009546BC">
        <w:rPr>
          <w:rFonts w:asciiTheme="minorHAnsi" w:hAnsiTheme="minorHAnsi" w:cstheme="minorHAnsi"/>
          <w:b/>
          <w:color w:val="000000"/>
          <w:sz w:val="22"/>
          <w:szCs w:val="22"/>
        </w:rPr>
        <w:t xml:space="preserve"> </w:t>
      </w:r>
      <w:r w:rsidR="00A73195" w:rsidRPr="009546BC">
        <w:rPr>
          <w:rFonts w:asciiTheme="minorHAnsi" w:hAnsiTheme="minorHAnsi" w:cstheme="minorHAnsi"/>
          <w:bCs/>
          <w:color w:val="000000"/>
          <w:sz w:val="22"/>
          <w:szCs w:val="22"/>
        </w:rPr>
        <w:t>Kocaeli Kartepe</w:t>
      </w:r>
      <w:r w:rsidR="00A73195" w:rsidRPr="009546BC">
        <w:rPr>
          <w:rFonts w:asciiTheme="minorHAnsi" w:hAnsiTheme="minorHAnsi" w:cstheme="minorHAnsi"/>
          <w:b/>
          <w:color w:val="000000"/>
          <w:sz w:val="22"/>
          <w:szCs w:val="22"/>
        </w:rPr>
        <w:t xml:space="preserve"> </w:t>
      </w:r>
      <w:r w:rsidR="00A73195" w:rsidRPr="009546BC">
        <w:rPr>
          <w:rFonts w:asciiTheme="minorHAnsi" w:hAnsiTheme="minorHAnsi" w:cstheme="minorHAnsi"/>
          <w:color w:val="000000"/>
          <w:sz w:val="22"/>
          <w:szCs w:val="22"/>
        </w:rPr>
        <w:t>Fatih Sultan Mehmet</w:t>
      </w:r>
      <w:r w:rsidRPr="009546BC">
        <w:rPr>
          <w:rFonts w:asciiTheme="minorHAnsi" w:hAnsiTheme="minorHAnsi" w:cstheme="minorHAnsi"/>
          <w:color w:val="000000"/>
          <w:sz w:val="22"/>
          <w:szCs w:val="22"/>
        </w:rPr>
        <w:t xml:space="preserve"> Ortaokulu</w:t>
      </w:r>
    </w:p>
    <w:p w14:paraId="41AE18EB" w14:textId="6CB6370D" w:rsidR="0096627E" w:rsidRPr="009546BC" w:rsidRDefault="00261F5B" w:rsidP="00D5769E">
      <w:pPr>
        <w:spacing w:line="276" w:lineRule="auto"/>
        <w:rPr>
          <w:rFonts w:asciiTheme="minorHAnsi" w:hAnsiTheme="minorHAnsi" w:cstheme="minorHAnsi"/>
          <w:color w:val="000000"/>
          <w:sz w:val="22"/>
          <w:szCs w:val="22"/>
        </w:rPr>
      </w:pPr>
      <w:r w:rsidRPr="009546BC">
        <w:rPr>
          <w:rFonts w:asciiTheme="minorHAnsi" w:hAnsiTheme="minorHAnsi" w:cstheme="minorHAnsi"/>
          <w:b/>
          <w:bCs/>
          <w:color w:val="000000"/>
          <w:sz w:val="22"/>
          <w:szCs w:val="22"/>
        </w:rPr>
        <w:t xml:space="preserve">İlçe </w:t>
      </w:r>
      <w:r w:rsidR="005813CC" w:rsidRPr="009546BC">
        <w:rPr>
          <w:rFonts w:asciiTheme="minorHAnsi" w:hAnsiTheme="minorHAnsi" w:cstheme="minorHAnsi"/>
          <w:b/>
          <w:bCs/>
          <w:color w:val="000000"/>
          <w:sz w:val="22"/>
          <w:szCs w:val="22"/>
        </w:rPr>
        <w:t>Zümre Başkanı</w:t>
      </w:r>
      <w:r w:rsidR="005813CC" w:rsidRPr="009546BC">
        <w:rPr>
          <w:rFonts w:asciiTheme="minorHAnsi" w:hAnsiTheme="minorHAnsi" w:cstheme="minorHAnsi"/>
          <w:color w:val="000000"/>
          <w:sz w:val="22"/>
          <w:szCs w:val="22"/>
        </w:rPr>
        <w:t xml:space="preserve">      : Harun GÜRBÜZ</w:t>
      </w:r>
      <w:r w:rsidR="00E75304" w:rsidRPr="009546BC">
        <w:rPr>
          <w:rFonts w:asciiTheme="minorHAnsi" w:hAnsiTheme="minorHAnsi" w:cstheme="minorHAnsi"/>
          <w:color w:val="000000"/>
          <w:sz w:val="22"/>
          <w:szCs w:val="22"/>
        </w:rPr>
        <w:br/>
      </w:r>
      <w:r w:rsidR="00E75304" w:rsidRPr="009546BC">
        <w:rPr>
          <w:rFonts w:asciiTheme="minorHAnsi" w:hAnsiTheme="minorHAnsi" w:cstheme="minorHAnsi"/>
          <w:b/>
          <w:color w:val="000000"/>
          <w:sz w:val="22"/>
          <w:szCs w:val="22"/>
        </w:rPr>
        <w:t>Katı</w:t>
      </w:r>
      <w:r w:rsidR="004E51B0" w:rsidRPr="009546BC">
        <w:rPr>
          <w:rFonts w:asciiTheme="minorHAnsi" w:hAnsiTheme="minorHAnsi" w:cstheme="minorHAnsi"/>
          <w:b/>
          <w:color w:val="000000"/>
          <w:sz w:val="22"/>
          <w:szCs w:val="22"/>
        </w:rPr>
        <w:t>lımcı</w:t>
      </w:r>
      <w:r w:rsidR="00E75304" w:rsidRPr="009546BC">
        <w:rPr>
          <w:rFonts w:asciiTheme="minorHAnsi" w:hAnsiTheme="minorHAnsi" w:cstheme="minorHAnsi"/>
          <w:b/>
          <w:color w:val="000000"/>
          <w:sz w:val="22"/>
          <w:szCs w:val="22"/>
        </w:rPr>
        <w:t>lar   </w:t>
      </w:r>
      <w:r w:rsidR="004E51B0" w:rsidRPr="009546BC">
        <w:rPr>
          <w:rFonts w:asciiTheme="minorHAnsi" w:hAnsiTheme="minorHAnsi" w:cstheme="minorHAnsi"/>
          <w:b/>
          <w:color w:val="000000"/>
          <w:sz w:val="22"/>
          <w:szCs w:val="22"/>
        </w:rPr>
        <w:t xml:space="preserve">        </w:t>
      </w:r>
      <w:r w:rsidRPr="009546BC">
        <w:rPr>
          <w:rFonts w:asciiTheme="minorHAnsi" w:hAnsiTheme="minorHAnsi" w:cstheme="minorHAnsi"/>
          <w:b/>
          <w:color w:val="000000"/>
          <w:sz w:val="22"/>
          <w:szCs w:val="22"/>
        </w:rPr>
        <w:t xml:space="preserve">         </w:t>
      </w:r>
      <w:r w:rsidR="00E75304" w:rsidRPr="009546BC">
        <w:rPr>
          <w:rFonts w:asciiTheme="minorHAnsi" w:hAnsiTheme="minorHAnsi" w:cstheme="minorHAnsi"/>
          <w:b/>
          <w:color w:val="000000"/>
          <w:sz w:val="22"/>
          <w:szCs w:val="22"/>
        </w:rPr>
        <w:t>:</w:t>
      </w:r>
      <w:r w:rsidR="000D2530" w:rsidRPr="009546BC">
        <w:rPr>
          <w:rFonts w:asciiTheme="minorHAnsi" w:hAnsiTheme="minorHAnsi" w:cstheme="minorHAnsi"/>
          <w:color w:val="000000"/>
          <w:sz w:val="22"/>
          <w:szCs w:val="22"/>
        </w:rPr>
        <w:t xml:space="preserve"> Harun GÜRBÜZ</w:t>
      </w:r>
      <w:r w:rsidR="00D93F0A">
        <w:rPr>
          <w:rFonts w:asciiTheme="minorHAnsi" w:hAnsiTheme="minorHAnsi" w:cstheme="minorHAnsi"/>
          <w:color w:val="000000"/>
          <w:sz w:val="22"/>
          <w:szCs w:val="22"/>
        </w:rPr>
        <w:t>, Melis Göksu TEMİZKAN</w:t>
      </w:r>
    </w:p>
    <w:p w14:paraId="667BF4B1" w14:textId="77777777" w:rsidR="009546BC" w:rsidRPr="009546BC" w:rsidRDefault="009546BC" w:rsidP="00D5769E">
      <w:pPr>
        <w:spacing w:line="276" w:lineRule="auto"/>
        <w:rPr>
          <w:rFonts w:asciiTheme="minorHAnsi" w:hAnsiTheme="minorHAnsi" w:cstheme="minorHAnsi"/>
          <w:color w:val="000000"/>
          <w:sz w:val="22"/>
          <w:szCs w:val="22"/>
        </w:rPr>
      </w:pPr>
    </w:p>
    <w:p w14:paraId="58B777FF" w14:textId="77777777" w:rsidR="009546BC" w:rsidRPr="009546BC" w:rsidRDefault="009546BC" w:rsidP="00D5769E">
      <w:pPr>
        <w:spacing w:line="276" w:lineRule="auto"/>
        <w:rPr>
          <w:rFonts w:asciiTheme="minorHAnsi" w:hAnsiTheme="minorHAnsi" w:cstheme="minorHAnsi"/>
          <w:color w:val="000000"/>
          <w:sz w:val="22"/>
          <w:szCs w:val="22"/>
        </w:rPr>
      </w:pPr>
    </w:p>
    <w:p w14:paraId="6B023C4D" w14:textId="2ED8F7B6" w:rsidR="00D93F0A" w:rsidRPr="00E568CB" w:rsidRDefault="00D93F0A" w:rsidP="00D93F0A">
      <w:pPr>
        <w:spacing w:line="276" w:lineRule="auto"/>
        <w:ind w:left="709"/>
        <w:jc w:val="center"/>
        <w:rPr>
          <w:rFonts w:asciiTheme="minorHAnsi" w:hAnsiTheme="minorHAnsi" w:cstheme="minorHAnsi"/>
          <w:b/>
          <w:bCs/>
          <w:color w:val="000000"/>
        </w:rPr>
      </w:pPr>
      <w:r w:rsidRPr="00E568CB">
        <w:rPr>
          <w:rFonts w:asciiTheme="minorHAnsi" w:hAnsiTheme="minorHAnsi" w:cstheme="minorHAnsi"/>
          <w:b/>
          <w:bCs/>
          <w:color w:val="000000"/>
          <w:highlight w:val="lightGray"/>
        </w:rPr>
        <w:t xml:space="preserve">TEKNOLOJİ VE TASARIM DERSİ </w:t>
      </w:r>
      <w:r w:rsidR="00735036">
        <w:rPr>
          <w:rFonts w:asciiTheme="minorHAnsi" w:hAnsiTheme="minorHAnsi" w:cstheme="minorHAnsi"/>
          <w:b/>
          <w:bCs/>
          <w:color w:val="000000"/>
          <w:highlight w:val="lightGray"/>
        </w:rPr>
        <w:t>SENE BAŞI</w:t>
      </w:r>
      <w:r w:rsidRPr="00E568CB">
        <w:rPr>
          <w:rFonts w:asciiTheme="minorHAnsi" w:hAnsiTheme="minorHAnsi" w:cstheme="minorHAnsi"/>
          <w:b/>
          <w:bCs/>
          <w:color w:val="000000"/>
          <w:highlight w:val="lightGray"/>
        </w:rPr>
        <w:t xml:space="preserve"> </w:t>
      </w:r>
      <w:r w:rsidR="00735036">
        <w:rPr>
          <w:rFonts w:asciiTheme="minorHAnsi" w:hAnsiTheme="minorHAnsi" w:cstheme="minorHAnsi"/>
          <w:b/>
          <w:bCs/>
          <w:color w:val="000000"/>
          <w:highlight w:val="lightGray"/>
        </w:rPr>
        <w:t>1</w:t>
      </w:r>
      <w:r w:rsidRPr="00E568CB">
        <w:rPr>
          <w:rFonts w:asciiTheme="minorHAnsi" w:hAnsiTheme="minorHAnsi" w:cstheme="minorHAnsi"/>
          <w:b/>
          <w:bCs/>
          <w:color w:val="000000"/>
          <w:highlight w:val="lightGray"/>
        </w:rPr>
        <w:t xml:space="preserve"> NUMARALI TOPLANTI TUTANAĞIDIR</w:t>
      </w:r>
    </w:p>
    <w:p w14:paraId="799D7E1B" w14:textId="77777777" w:rsidR="00A41BA5" w:rsidRPr="009546BC" w:rsidRDefault="00A41BA5" w:rsidP="00467601">
      <w:pPr>
        <w:spacing w:line="276" w:lineRule="auto"/>
        <w:jc w:val="both"/>
        <w:rPr>
          <w:rFonts w:asciiTheme="minorHAnsi" w:hAnsiTheme="minorHAnsi" w:cstheme="minorHAnsi"/>
          <w:b/>
          <w:bCs/>
          <w:color w:val="000000"/>
          <w:sz w:val="22"/>
          <w:szCs w:val="22"/>
          <w:u w:val="single"/>
        </w:rPr>
      </w:pPr>
    </w:p>
    <w:p w14:paraId="7751DDB4" w14:textId="77777777" w:rsidR="009546BC" w:rsidRPr="009546BC" w:rsidRDefault="009546BC" w:rsidP="00467601">
      <w:pPr>
        <w:spacing w:line="276" w:lineRule="auto"/>
        <w:jc w:val="both"/>
        <w:rPr>
          <w:rFonts w:asciiTheme="minorHAnsi" w:hAnsiTheme="minorHAnsi" w:cstheme="minorHAnsi"/>
          <w:b/>
          <w:bCs/>
          <w:color w:val="000000"/>
          <w:sz w:val="22"/>
          <w:szCs w:val="22"/>
        </w:rPr>
      </w:pPr>
    </w:p>
    <w:p w14:paraId="0A166672" w14:textId="11835B4A" w:rsidR="00E75304" w:rsidRPr="009546BC" w:rsidRDefault="00E75304" w:rsidP="00467601">
      <w:pPr>
        <w:spacing w:line="276" w:lineRule="auto"/>
        <w:jc w:val="both"/>
        <w:rPr>
          <w:rFonts w:asciiTheme="minorHAnsi" w:hAnsiTheme="minorHAnsi" w:cstheme="minorHAnsi"/>
          <w:color w:val="000000"/>
          <w:sz w:val="22"/>
          <w:szCs w:val="22"/>
        </w:rPr>
      </w:pPr>
      <w:r w:rsidRPr="009546BC">
        <w:rPr>
          <w:rFonts w:asciiTheme="minorHAnsi" w:hAnsiTheme="minorHAnsi" w:cstheme="minorHAnsi"/>
          <w:b/>
          <w:bCs/>
          <w:color w:val="000000"/>
          <w:sz w:val="22"/>
          <w:szCs w:val="22"/>
        </w:rPr>
        <w:t>GÜNDEM MADDELERİ</w:t>
      </w:r>
    </w:p>
    <w:p w14:paraId="0290C7CA" w14:textId="77777777" w:rsidR="00A41BA5" w:rsidRPr="0059100D" w:rsidRDefault="00A41BA5" w:rsidP="00467601">
      <w:pPr>
        <w:numPr>
          <w:ilvl w:val="0"/>
          <w:numId w:val="8"/>
        </w:numPr>
        <w:tabs>
          <w:tab w:val="clear" w:pos="720"/>
          <w:tab w:val="num" w:pos="0"/>
        </w:tabs>
        <w:ind w:left="0"/>
        <w:jc w:val="both"/>
        <w:rPr>
          <w:rFonts w:asciiTheme="minorHAnsi" w:hAnsiTheme="minorHAnsi" w:cstheme="minorHAnsi"/>
          <w:sz w:val="22"/>
          <w:szCs w:val="22"/>
        </w:rPr>
      </w:pPr>
      <w:r w:rsidRPr="0059100D">
        <w:rPr>
          <w:rFonts w:asciiTheme="minorHAnsi" w:hAnsiTheme="minorHAnsi" w:cstheme="minorHAnsi"/>
          <w:sz w:val="22"/>
          <w:szCs w:val="22"/>
        </w:rPr>
        <w:t>Açılış ve yoklama,</w:t>
      </w:r>
    </w:p>
    <w:p w14:paraId="074D3913" w14:textId="6E9A5849" w:rsidR="00A41BA5" w:rsidRPr="0059100D" w:rsidRDefault="00CD0EB3" w:rsidP="00467601">
      <w:pPr>
        <w:numPr>
          <w:ilvl w:val="0"/>
          <w:numId w:val="8"/>
        </w:numPr>
        <w:tabs>
          <w:tab w:val="clear" w:pos="720"/>
          <w:tab w:val="num" w:pos="0"/>
        </w:tabs>
        <w:ind w:left="0"/>
        <w:jc w:val="both"/>
        <w:rPr>
          <w:rFonts w:asciiTheme="minorHAnsi" w:hAnsiTheme="minorHAnsi" w:cstheme="minorHAnsi"/>
          <w:sz w:val="22"/>
          <w:szCs w:val="22"/>
        </w:rPr>
      </w:pPr>
      <w:r w:rsidRPr="0059100D">
        <w:rPr>
          <w:rFonts w:asciiTheme="minorHAnsi" w:hAnsiTheme="minorHAnsi" w:cstheme="minorHAnsi"/>
          <w:sz w:val="22"/>
          <w:szCs w:val="22"/>
        </w:rPr>
        <w:t>Y</w:t>
      </w:r>
      <w:r w:rsidR="00A41BA5" w:rsidRPr="0059100D">
        <w:rPr>
          <w:rFonts w:asciiTheme="minorHAnsi" w:hAnsiTheme="minorHAnsi" w:cstheme="minorHAnsi"/>
          <w:sz w:val="22"/>
          <w:szCs w:val="22"/>
        </w:rPr>
        <w:t>azmanın seçimi,</w:t>
      </w:r>
    </w:p>
    <w:p w14:paraId="1A7C08AB" w14:textId="373167CA" w:rsidR="00A41BA5" w:rsidRPr="0059100D" w:rsidRDefault="002B57AD" w:rsidP="00467601">
      <w:pPr>
        <w:numPr>
          <w:ilvl w:val="0"/>
          <w:numId w:val="8"/>
        </w:numPr>
        <w:tabs>
          <w:tab w:val="clear" w:pos="720"/>
          <w:tab w:val="num" w:pos="0"/>
        </w:tabs>
        <w:ind w:left="0"/>
        <w:jc w:val="both"/>
        <w:rPr>
          <w:rFonts w:asciiTheme="minorHAnsi" w:hAnsiTheme="minorHAnsi" w:cstheme="minorHAnsi"/>
          <w:sz w:val="22"/>
          <w:szCs w:val="22"/>
        </w:rPr>
      </w:pPr>
      <w:r w:rsidRPr="0059100D">
        <w:rPr>
          <w:rFonts w:asciiTheme="minorHAnsi" w:hAnsiTheme="minorHAnsi" w:cstheme="minorHAnsi"/>
          <w:sz w:val="22"/>
          <w:szCs w:val="22"/>
        </w:rPr>
        <w:t>202</w:t>
      </w:r>
      <w:r w:rsidR="00196A73">
        <w:rPr>
          <w:rFonts w:asciiTheme="minorHAnsi" w:hAnsiTheme="minorHAnsi" w:cstheme="minorHAnsi"/>
          <w:sz w:val="22"/>
          <w:szCs w:val="22"/>
        </w:rPr>
        <w:t>4</w:t>
      </w:r>
      <w:r w:rsidRPr="0059100D">
        <w:rPr>
          <w:rFonts w:asciiTheme="minorHAnsi" w:hAnsiTheme="minorHAnsi" w:cstheme="minorHAnsi"/>
          <w:sz w:val="22"/>
          <w:szCs w:val="22"/>
        </w:rPr>
        <w:t>-202</w:t>
      </w:r>
      <w:r w:rsidR="00196A73">
        <w:rPr>
          <w:rFonts w:asciiTheme="minorHAnsi" w:hAnsiTheme="minorHAnsi" w:cstheme="minorHAnsi"/>
          <w:sz w:val="22"/>
          <w:szCs w:val="22"/>
        </w:rPr>
        <w:t>5</w:t>
      </w:r>
      <w:r w:rsidRPr="0059100D">
        <w:rPr>
          <w:rFonts w:asciiTheme="minorHAnsi" w:hAnsiTheme="minorHAnsi" w:cstheme="minorHAnsi"/>
          <w:sz w:val="22"/>
          <w:szCs w:val="22"/>
        </w:rPr>
        <w:t xml:space="preserve"> zümre toplantı tutanaklarının</w:t>
      </w:r>
      <w:r w:rsidR="00A41BA5" w:rsidRPr="0059100D">
        <w:rPr>
          <w:rFonts w:asciiTheme="minorHAnsi" w:hAnsiTheme="minorHAnsi" w:cstheme="minorHAnsi"/>
          <w:sz w:val="22"/>
          <w:szCs w:val="22"/>
        </w:rPr>
        <w:t xml:space="preserve"> gözden geçirilerek yapılan çalışmaların görüşülmesi</w:t>
      </w:r>
      <w:r w:rsidR="00640D0C" w:rsidRPr="0059100D">
        <w:rPr>
          <w:rFonts w:asciiTheme="minorHAnsi" w:hAnsiTheme="minorHAnsi" w:cstheme="minorHAnsi"/>
          <w:sz w:val="22"/>
          <w:szCs w:val="22"/>
        </w:rPr>
        <w:t xml:space="preserve"> ve alınan kararların değerlendirilmesi,</w:t>
      </w:r>
    </w:p>
    <w:p w14:paraId="3C281103" w14:textId="275CD9D7" w:rsidR="00DA75A2" w:rsidRPr="0059100D" w:rsidRDefault="00DA75A2" w:rsidP="00467601">
      <w:pPr>
        <w:numPr>
          <w:ilvl w:val="0"/>
          <w:numId w:val="8"/>
        </w:numPr>
        <w:tabs>
          <w:tab w:val="clear" w:pos="720"/>
          <w:tab w:val="num" w:pos="0"/>
        </w:tabs>
        <w:ind w:left="0"/>
        <w:jc w:val="both"/>
        <w:rPr>
          <w:rFonts w:asciiTheme="minorHAnsi" w:hAnsiTheme="minorHAnsi" w:cstheme="minorHAnsi"/>
          <w:sz w:val="22"/>
          <w:szCs w:val="22"/>
        </w:rPr>
      </w:pPr>
      <w:r w:rsidRPr="0059100D">
        <w:rPr>
          <w:rFonts w:asciiTheme="minorHAnsi" w:hAnsiTheme="minorHAnsi" w:cstheme="minorHAnsi"/>
          <w:sz w:val="22"/>
          <w:szCs w:val="22"/>
        </w:rPr>
        <w:t xml:space="preserve">Türkiye Yüzyılı Maarif Modeli ortak metnin ve </w:t>
      </w:r>
      <w:r w:rsidR="00011943" w:rsidRPr="0059100D">
        <w:rPr>
          <w:rFonts w:asciiTheme="minorHAnsi" w:hAnsiTheme="minorHAnsi" w:cstheme="minorHAnsi"/>
          <w:sz w:val="22"/>
          <w:szCs w:val="22"/>
        </w:rPr>
        <w:t>y</w:t>
      </w:r>
      <w:r w:rsidRPr="0059100D">
        <w:rPr>
          <w:rFonts w:asciiTheme="minorHAnsi" w:hAnsiTheme="minorHAnsi" w:cstheme="minorHAnsi"/>
          <w:sz w:val="22"/>
          <w:szCs w:val="22"/>
        </w:rPr>
        <w:t xml:space="preserve">eni </w:t>
      </w:r>
      <w:r w:rsidR="00011943" w:rsidRPr="0059100D">
        <w:rPr>
          <w:rFonts w:asciiTheme="minorHAnsi" w:hAnsiTheme="minorHAnsi" w:cstheme="minorHAnsi"/>
          <w:sz w:val="22"/>
          <w:szCs w:val="22"/>
        </w:rPr>
        <w:t>m</w:t>
      </w:r>
      <w:r w:rsidRPr="0059100D">
        <w:rPr>
          <w:rFonts w:asciiTheme="minorHAnsi" w:hAnsiTheme="minorHAnsi" w:cstheme="minorHAnsi"/>
          <w:sz w:val="22"/>
          <w:szCs w:val="22"/>
        </w:rPr>
        <w:t xml:space="preserve">üfredat </w:t>
      </w:r>
      <w:r w:rsidR="00011943" w:rsidRPr="0059100D">
        <w:rPr>
          <w:rFonts w:asciiTheme="minorHAnsi" w:hAnsiTheme="minorHAnsi" w:cstheme="minorHAnsi"/>
          <w:sz w:val="22"/>
          <w:szCs w:val="22"/>
        </w:rPr>
        <w:t>d</w:t>
      </w:r>
      <w:r w:rsidRPr="0059100D">
        <w:rPr>
          <w:rFonts w:asciiTheme="minorHAnsi" w:hAnsiTheme="minorHAnsi" w:cstheme="minorHAnsi"/>
          <w:sz w:val="22"/>
          <w:szCs w:val="22"/>
        </w:rPr>
        <w:t>eğerlendirilmesi,</w:t>
      </w:r>
    </w:p>
    <w:p w14:paraId="65D36374" w14:textId="4F03FA02" w:rsidR="00307003" w:rsidRPr="0059100D" w:rsidRDefault="00307003" w:rsidP="00467601">
      <w:pPr>
        <w:numPr>
          <w:ilvl w:val="0"/>
          <w:numId w:val="8"/>
        </w:numPr>
        <w:tabs>
          <w:tab w:val="clear" w:pos="720"/>
          <w:tab w:val="num" w:pos="0"/>
        </w:tabs>
        <w:ind w:left="0"/>
        <w:jc w:val="both"/>
        <w:rPr>
          <w:rFonts w:asciiTheme="minorHAnsi" w:hAnsiTheme="minorHAnsi" w:cstheme="minorHAnsi"/>
          <w:sz w:val="22"/>
          <w:szCs w:val="22"/>
        </w:rPr>
      </w:pPr>
      <w:r w:rsidRPr="0059100D">
        <w:rPr>
          <w:rFonts w:asciiTheme="minorHAnsi" w:hAnsiTheme="minorHAnsi" w:cstheme="minorHAnsi"/>
          <w:sz w:val="22"/>
          <w:szCs w:val="22"/>
        </w:rPr>
        <w:t xml:space="preserve">Yıllık </w:t>
      </w:r>
      <w:r w:rsidR="002B57AD" w:rsidRPr="0059100D">
        <w:rPr>
          <w:rFonts w:asciiTheme="minorHAnsi" w:hAnsiTheme="minorHAnsi" w:cstheme="minorHAnsi"/>
          <w:sz w:val="22"/>
          <w:szCs w:val="22"/>
        </w:rPr>
        <w:t>çalışma takviminin incelenmesi ve çalışılacak iş günlerinin tespitinin yapılması</w:t>
      </w:r>
      <w:r w:rsidRPr="0059100D">
        <w:rPr>
          <w:rFonts w:asciiTheme="minorHAnsi" w:hAnsiTheme="minorHAnsi" w:cstheme="minorHAnsi"/>
          <w:sz w:val="22"/>
          <w:szCs w:val="22"/>
        </w:rPr>
        <w:t>,</w:t>
      </w:r>
    </w:p>
    <w:p w14:paraId="6DCEB6CF" w14:textId="1A42EEE4" w:rsidR="006E47E6" w:rsidRPr="0059100D" w:rsidRDefault="006E47E6" w:rsidP="006E47E6">
      <w:pPr>
        <w:numPr>
          <w:ilvl w:val="0"/>
          <w:numId w:val="8"/>
        </w:numPr>
        <w:tabs>
          <w:tab w:val="clear" w:pos="720"/>
        </w:tabs>
        <w:ind w:left="0"/>
        <w:jc w:val="both"/>
        <w:rPr>
          <w:rFonts w:asciiTheme="minorHAnsi" w:hAnsiTheme="minorHAnsi" w:cstheme="minorHAnsi"/>
          <w:sz w:val="22"/>
          <w:szCs w:val="22"/>
        </w:rPr>
      </w:pPr>
      <w:r w:rsidRPr="0059100D">
        <w:rPr>
          <w:rFonts w:asciiTheme="minorHAnsi" w:hAnsiTheme="minorHAnsi" w:cstheme="minorHAnsi"/>
          <w:sz w:val="22"/>
          <w:szCs w:val="22"/>
        </w:rPr>
        <w:t>Müfredat programında yer alan konuların incelenmesi, ders planlarının nasıl yapılacağının karara bağlanması,</w:t>
      </w:r>
    </w:p>
    <w:p w14:paraId="23655812" w14:textId="3B15C8D9" w:rsidR="00A41BA5" w:rsidRDefault="00A41BA5" w:rsidP="00467601">
      <w:pPr>
        <w:numPr>
          <w:ilvl w:val="0"/>
          <w:numId w:val="8"/>
        </w:numPr>
        <w:tabs>
          <w:tab w:val="clear" w:pos="720"/>
          <w:tab w:val="num" w:pos="0"/>
        </w:tabs>
        <w:ind w:left="0"/>
        <w:jc w:val="both"/>
        <w:rPr>
          <w:rFonts w:asciiTheme="minorHAnsi" w:hAnsiTheme="minorHAnsi" w:cstheme="minorHAnsi"/>
          <w:sz w:val="22"/>
          <w:szCs w:val="22"/>
        </w:rPr>
      </w:pPr>
      <w:r w:rsidRPr="0059100D">
        <w:rPr>
          <w:rFonts w:asciiTheme="minorHAnsi" w:hAnsiTheme="minorHAnsi" w:cstheme="minorHAnsi"/>
          <w:sz w:val="22"/>
          <w:szCs w:val="22"/>
        </w:rPr>
        <w:t xml:space="preserve">Ölçme ve değerlendirmede </w:t>
      </w:r>
      <w:r w:rsidR="00CC7961" w:rsidRPr="0059100D">
        <w:rPr>
          <w:rFonts w:asciiTheme="minorHAnsi" w:hAnsiTheme="minorHAnsi" w:cstheme="minorHAnsi"/>
          <w:sz w:val="22"/>
          <w:szCs w:val="22"/>
        </w:rPr>
        <w:t xml:space="preserve">uygulanan </w:t>
      </w:r>
      <w:r w:rsidRPr="0059100D">
        <w:rPr>
          <w:rFonts w:asciiTheme="minorHAnsi" w:hAnsiTheme="minorHAnsi" w:cstheme="minorHAnsi"/>
          <w:sz w:val="22"/>
          <w:szCs w:val="22"/>
        </w:rPr>
        <w:t>yöntem ve teknikleri</w:t>
      </w:r>
      <w:r w:rsidR="006E47E6" w:rsidRPr="0059100D">
        <w:rPr>
          <w:rFonts w:asciiTheme="minorHAnsi" w:hAnsiTheme="minorHAnsi" w:cstheme="minorHAnsi"/>
          <w:sz w:val="22"/>
          <w:szCs w:val="22"/>
        </w:rPr>
        <w:t>n belirlenmesi</w:t>
      </w:r>
      <w:r w:rsidR="00CC7961" w:rsidRPr="0059100D">
        <w:rPr>
          <w:rFonts w:asciiTheme="minorHAnsi" w:hAnsiTheme="minorHAnsi" w:cstheme="minorHAnsi"/>
          <w:sz w:val="22"/>
          <w:szCs w:val="22"/>
        </w:rPr>
        <w:t>,</w:t>
      </w:r>
    </w:p>
    <w:p w14:paraId="4DC70792" w14:textId="353060F9" w:rsidR="00361E8A" w:rsidRPr="0059100D" w:rsidRDefault="00361E8A" w:rsidP="00467601">
      <w:pPr>
        <w:numPr>
          <w:ilvl w:val="0"/>
          <w:numId w:val="8"/>
        </w:numPr>
        <w:tabs>
          <w:tab w:val="clear" w:pos="720"/>
          <w:tab w:val="num" w:pos="0"/>
        </w:tabs>
        <w:ind w:left="0"/>
        <w:jc w:val="both"/>
        <w:rPr>
          <w:rFonts w:asciiTheme="minorHAnsi" w:hAnsiTheme="minorHAnsi" w:cstheme="minorHAnsi"/>
          <w:sz w:val="22"/>
          <w:szCs w:val="22"/>
        </w:rPr>
      </w:pPr>
      <w:r>
        <w:rPr>
          <w:rFonts w:asciiTheme="minorHAnsi" w:hAnsiTheme="minorHAnsi" w:cstheme="minorHAnsi"/>
          <w:sz w:val="22"/>
          <w:szCs w:val="22"/>
        </w:rPr>
        <w:t>Öğrenci başarısını artırmaya yönelik alınacak tedbirler,</w:t>
      </w:r>
    </w:p>
    <w:p w14:paraId="117DB7B6" w14:textId="797E7F76" w:rsidR="0081469C" w:rsidRPr="0059100D" w:rsidRDefault="0081469C" w:rsidP="00467601">
      <w:pPr>
        <w:numPr>
          <w:ilvl w:val="0"/>
          <w:numId w:val="8"/>
        </w:numPr>
        <w:tabs>
          <w:tab w:val="clear" w:pos="720"/>
          <w:tab w:val="num" w:pos="0"/>
        </w:tabs>
        <w:ind w:left="0"/>
        <w:jc w:val="both"/>
        <w:rPr>
          <w:rFonts w:asciiTheme="minorHAnsi" w:hAnsiTheme="minorHAnsi" w:cstheme="minorHAnsi"/>
          <w:sz w:val="22"/>
          <w:szCs w:val="22"/>
        </w:rPr>
      </w:pPr>
      <w:r w:rsidRPr="0059100D">
        <w:rPr>
          <w:rFonts w:asciiTheme="minorHAnsi" w:hAnsiTheme="minorHAnsi" w:cstheme="minorHAnsi"/>
          <w:color w:val="000000"/>
          <w:sz w:val="22"/>
          <w:szCs w:val="22"/>
        </w:rPr>
        <w:t xml:space="preserve">2212 sayılı Tebliğler dergisinde yayınlanarak yürürlüğe </w:t>
      </w:r>
      <w:r w:rsidR="00D93F0A" w:rsidRPr="0059100D">
        <w:rPr>
          <w:rFonts w:asciiTheme="minorHAnsi" w:hAnsiTheme="minorHAnsi" w:cstheme="minorHAnsi"/>
          <w:color w:val="000000"/>
          <w:sz w:val="22"/>
          <w:szCs w:val="22"/>
        </w:rPr>
        <w:t>giren “</w:t>
      </w:r>
      <w:r w:rsidRPr="0059100D">
        <w:rPr>
          <w:rFonts w:asciiTheme="minorHAnsi" w:hAnsiTheme="minorHAnsi" w:cstheme="minorHAnsi"/>
          <w:color w:val="000000"/>
          <w:sz w:val="22"/>
          <w:szCs w:val="22"/>
        </w:rPr>
        <w:t xml:space="preserve"> Atatürkçülük ile ilgili konuların” yıllık ve günlük planlara aktarılmasının görüşülmesi.</w:t>
      </w:r>
    </w:p>
    <w:p w14:paraId="2F544CD3" w14:textId="71B1160E" w:rsidR="00A41BA5" w:rsidRPr="0059100D" w:rsidRDefault="00A41BA5" w:rsidP="00467601">
      <w:pPr>
        <w:numPr>
          <w:ilvl w:val="0"/>
          <w:numId w:val="8"/>
        </w:numPr>
        <w:tabs>
          <w:tab w:val="clear" w:pos="720"/>
          <w:tab w:val="num" w:pos="0"/>
        </w:tabs>
        <w:ind w:left="0"/>
        <w:jc w:val="both"/>
        <w:rPr>
          <w:rFonts w:asciiTheme="minorHAnsi" w:hAnsiTheme="minorHAnsi" w:cstheme="minorHAnsi"/>
          <w:sz w:val="22"/>
          <w:szCs w:val="22"/>
        </w:rPr>
      </w:pPr>
      <w:r w:rsidRPr="0059100D">
        <w:rPr>
          <w:rFonts w:asciiTheme="minorHAnsi" w:hAnsiTheme="minorHAnsi" w:cstheme="minorHAnsi"/>
          <w:sz w:val="22"/>
          <w:szCs w:val="22"/>
        </w:rPr>
        <w:t xml:space="preserve">Okul </w:t>
      </w:r>
      <w:r w:rsidR="00930A55" w:rsidRPr="0059100D">
        <w:rPr>
          <w:rFonts w:asciiTheme="minorHAnsi" w:hAnsiTheme="minorHAnsi" w:cstheme="minorHAnsi"/>
          <w:sz w:val="22"/>
          <w:szCs w:val="22"/>
        </w:rPr>
        <w:t>Yönetimi</w:t>
      </w:r>
      <w:r w:rsidRPr="0059100D">
        <w:rPr>
          <w:rFonts w:asciiTheme="minorHAnsi" w:hAnsiTheme="minorHAnsi" w:cstheme="minorHAnsi"/>
          <w:sz w:val="22"/>
          <w:szCs w:val="22"/>
        </w:rPr>
        <w:t>, Rehberlik Servisi, Okul Aile Birliği, kulüpler, kurullar ve diğer zümre öğretmenler ile işbirliği</w:t>
      </w:r>
      <w:r w:rsidR="0059100D">
        <w:rPr>
          <w:rFonts w:asciiTheme="minorHAnsi" w:hAnsiTheme="minorHAnsi" w:cstheme="minorHAnsi"/>
          <w:sz w:val="22"/>
          <w:szCs w:val="22"/>
        </w:rPr>
        <w:t xml:space="preserve">nin </w:t>
      </w:r>
      <w:r w:rsidR="0059100D" w:rsidRPr="00A41BA5">
        <w:rPr>
          <w:rFonts w:asciiTheme="minorHAnsi" w:hAnsiTheme="minorHAnsi" w:cstheme="minorHAnsi"/>
          <w:sz w:val="22"/>
          <w:szCs w:val="22"/>
        </w:rPr>
        <w:t>yapılmasına dair görüş ve kararların alınması,</w:t>
      </w:r>
    </w:p>
    <w:p w14:paraId="324DDE34" w14:textId="51201DE2" w:rsidR="004A6148" w:rsidRPr="0059100D" w:rsidRDefault="0081469C" w:rsidP="0081469C">
      <w:pPr>
        <w:numPr>
          <w:ilvl w:val="0"/>
          <w:numId w:val="8"/>
        </w:numPr>
        <w:tabs>
          <w:tab w:val="clear" w:pos="720"/>
          <w:tab w:val="num" w:pos="0"/>
        </w:tabs>
        <w:ind w:left="0"/>
        <w:rPr>
          <w:rFonts w:asciiTheme="minorHAnsi" w:hAnsiTheme="minorHAnsi" w:cstheme="minorHAnsi"/>
          <w:sz w:val="22"/>
          <w:szCs w:val="22"/>
        </w:rPr>
      </w:pPr>
      <w:r w:rsidRPr="0059100D">
        <w:rPr>
          <w:rFonts w:asciiTheme="minorHAnsi" w:hAnsiTheme="minorHAnsi" w:cstheme="minorHAnsi"/>
          <w:sz w:val="22"/>
          <w:szCs w:val="22"/>
        </w:rPr>
        <w:t>İş sağlığı ve güvenliği kapsamında alınacak tedbirler,</w:t>
      </w:r>
    </w:p>
    <w:p w14:paraId="41F50781" w14:textId="5A9A06B3" w:rsidR="009546BC" w:rsidRDefault="00A41BA5" w:rsidP="00467601">
      <w:pPr>
        <w:numPr>
          <w:ilvl w:val="0"/>
          <w:numId w:val="8"/>
        </w:numPr>
        <w:tabs>
          <w:tab w:val="clear" w:pos="720"/>
          <w:tab w:val="num" w:pos="0"/>
        </w:tabs>
        <w:ind w:left="0"/>
        <w:jc w:val="both"/>
        <w:rPr>
          <w:rFonts w:asciiTheme="minorHAnsi" w:hAnsiTheme="minorHAnsi" w:cstheme="minorHAnsi"/>
          <w:sz w:val="22"/>
          <w:szCs w:val="22"/>
        </w:rPr>
      </w:pPr>
      <w:r w:rsidRPr="0059100D">
        <w:rPr>
          <w:rFonts w:asciiTheme="minorHAnsi" w:hAnsiTheme="minorHAnsi" w:cstheme="minorHAnsi"/>
          <w:sz w:val="22"/>
          <w:szCs w:val="22"/>
        </w:rPr>
        <w:t>Dilek ve temenniler.</w:t>
      </w:r>
    </w:p>
    <w:p w14:paraId="61FFF697" w14:textId="77777777" w:rsidR="005D6465" w:rsidRPr="005D6465" w:rsidRDefault="005D6465" w:rsidP="005D6465">
      <w:pPr>
        <w:jc w:val="both"/>
        <w:rPr>
          <w:rFonts w:asciiTheme="minorHAnsi" w:hAnsiTheme="minorHAnsi" w:cstheme="minorHAnsi"/>
          <w:sz w:val="22"/>
          <w:szCs w:val="22"/>
        </w:rPr>
      </w:pPr>
    </w:p>
    <w:p w14:paraId="245CAA06" w14:textId="77777777" w:rsidR="009546BC" w:rsidRPr="009546BC" w:rsidRDefault="009546BC" w:rsidP="00467601">
      <w:pPr>
        <w:jc w:val="both"/>
        <w:rPr>
          <w:rFonts w:asciiTheme="minorHAnsi" w:hAnsiTheme="minorHAnsi" w:cstheme="minorHAnsi"/>
          <w:b/>
          <w:bCs/>
          <w:sz w:val="22"/>
          <w:szCs w:val="22"/>
        </w:rPr>
      </w:pPr>
    </w:p>
    <w:p w14:paraId="1D087B54" w14:textId="702DB3EE" w:rsidR="00FD2322" w:rsidRPr="009546BC" w:rsidRDefault="00CD0EB3" w:rsidP="00467601">
      <w:pPr>
        <w:jc w:val="both"/>
        <w:rPr>
          <w:rFonts w:asciiTheme="minorHAnsi" w:hAnsiTheme="minorHAnsi" w:cstheme="minorHAnsi"/>
          <w:b/>
          <w:bCs/>
          <w:sz w:val="22"/>
          <w:szCs w:val="22"/>
        </w:rPr>
      </w:pPr>
      <w:r w:rsidRPr="009546BC">
        <w:rPr>
          <w:rFonts w:asciiTheme="minorHAnsi" w:hAnsiTheme="minorHAnsi" w:cstheme="minorHAnsi"/>
          <w:b/>
          <w:bCs/>
          <w:sz w:val="22"/>
          <w:szCs w:val="22"/>
        </w:rPr>
        <w:t>GÜNDEM MADDELERİN GÖRÜŞÜLMESİ</w:t>
      </w:r>
    </w:p>
    <w:p w14:paraId="3A99A835" w14:textId="3603FACF" w:rsidR="00FD2322" w:rsidRPr="009546BC" w:rsidRDefault="00E91B0F" w:rsidP="00467601">
      <w:pPr>
        <w:pStyle w:val="ListeParagraf"/>
        <w:numPr>
          <w:ilvl w:val="0"/>
          <w:numId w:val="9"/>
        </w:numPr>
        <w:ind w:left="0"/>
        <w:jc w:val="both"/>
        <w:rPr>
          <w:rFonts w:asciiTheme="minorHAnsi" w:hAnsiTheme="minorHAnsi" w:cstheme="minorHAnsi"/>
          <w:sz w:val="22"/>
          <w:szCs w:val="22"/>
        </w:rPr>
      </w:pPr>
      <w:r w:rsidRPr="009546BC">
        <w:rPr>
          <w:rFonts w:asciiTheme="minorHAnsi" w:hAnsiTheme="minorHAnsi" w:cstheme="minorHAnsi"/>
          <w:sz w:val="22"/>
          <w:szCs w:val="22"/>
        </w:rPr>
        <w:t>202</w:t>
      </w:r>
      <w:r w:rsidR="00196A73">
        <w:rPr>
          <w:rFonts w:asciiTheme="minorHAnsi" w:hAnsiTheme="minorHAnsi" w:cstheme="minorHAnsi"/>
          <w:sz w:val="22"/>
          <w:szCs w:val="22"/>
        </w:rPr>
        <w:t>4</w:t>
      </w:r>
      <w:r w:rsidRPr="009546BC">
        <w:rPr>
          <w:rFonts w:asciiTheme="minorHAnsi" w:hAnsiTheme="minorHAnsi" w:cstheme="minorHAnsi"/>
          <w:sz w:val="22"/>
          <w:szCs w:val="22"/>
        </w:rPr>
        <w:t>-</w:t>
      </w:r>
      <w:r w:rsidR="00CD0EB3" w:rsidRPr="009546BC">
        <w:rPr>
          <w:rFonts w:asciiTheme="minorHAnsi" w:hAnsiTheme="minorHAnsi" w:cstheme="minorHAnsi"/>
          <w:sz w:val="22"/>
          <w:szCs w:val="22"/>
        </w:rPr>
        <w:t xml:space="preserve"> </w:t>
      </w:r>
      <w:r w:rsidR="00AD2BD3" w:rsidRPr="009546BC">
        <w:rPr>
          <w:rFonts w:asciiTheme="minorHAnsi" w:hAnsiTheme="minorHAnsi" w:cstheme="minorHAnsi"/>
          <w:sz w:val="22"/>
          <w:szCs w:val="22"/>
        </w:rPr>
        <w:t>202</w:t>
      </w:r>
      <w:r w:rsidR="00196A73">
        <w:rPr>
          <w:rFonts w:asciiTheme="minorHAnsi" w:hAnsiTheme="minorHAnsi" w:cstheme="minorHAnsi"/>
          <w:sz w:val="22"/>
          <w:szCs w:val="22"/>
        </w:rPr>
        <w:t>5</w:t>
      </w:r>
      <w:r w:rsidR="00AD2BD3" w:rsidRPr="009546BC">
        <w:rPr>
          <w:rFonts w:asciiTheme="minorHAnsi" w:hAnsiTheme="minorHAnsi" w:cstheme="minorHAnsi"/>
          <w:sz w:val="22"/>
          <w:szCs w:val="22"/>
        </w:rPr>
        <w:t xml:space="preserve"> Eğitim</w:t>
      </w:r>
      <w:r w:rsidR="00CD0EB3" w:rsidRPr="009546BC">
        <w:rPr>
          <w:rFonts w:asciiTheme="minorHAnsi" w:hAnsiTheme="minorHAnsi" w:cstheme="minorHAnsi"/>
          <w:sz w:val="22"/>
          <w:szCs w:val="22"/>
        </w:rPr>
        <w:t xml:space="preserve"> </w:t>
      </w:r>
      <w:r w:rsidR="00FD2322" w:rsidRPr="009546BC">
        <w:rPr>
          <w:rFonts w:asciiTheme="minorHAnsi" w:hAnsiTheme="minorHAnsi" w:cstheme="minorHAnsi"/>
          <w:sz w:val="22"/>
          <w:szCs w:val="22"/>
        </w:rPr>
        <w:t xml:space="preserve">ve </w:t>
      </w:r>
      <w:r w:rsidR="00CD0EB3" w:rsidRPr="009546BC">
        <w:rPr>
          <w:rFonts w:asciiTheme="minorHAnsi" w:hAnsiTheme="minorHAnsi" w:cstheme="minorHAnsi"/>
          <w:sz w:val="22"/>
          <w:szCs w:val="22"/>
        </w:rPr>
        <w:t xml:space="preserve">Öğretim yılı Teknoloji ve Tasarım dersi </w:t>
      </w:r>
      <w:r w:rsidR="00FD2322" w:rsidRPr="009546BC">
        <w:rPr>
          <w:rFonts w:asciiTheme="minorHAnsi" w:hAnsiTheme="minorHAnsi" w:cstheme="minorHAnsi"/>
          <w:sz w:val="22"/>
          <w:szCs w:val="22"/>
        </w:rPr>
        <w:t>Kocaeli</w:t>
      </w:r>
      <w:r w:rsidR="00CD0EB3" w:rsidRPr="009546BC">
        <w:rPr>
          <w:rFonts w:asciiTheme="minorHAnsi" w:hAnsiTheme="minorHAnsi" w:cstheme="minorHAnsi"/>
          <w:sz w:val="22"/>
          <w:szCs w:val="22"/>
        </w:rPr>
        <w:t xml:space="preserve"> / </w:t>
      </w:r>
      <w:r w:rsidR="00FD2322" w:rsidRPr="009546BC">
        <w:rPr>
          <w:rFonts w:asciiTheme="minorHAnsi" w:hAnsiTheme="minorHAnsi" w:cstheme="minorHAnsi"/>
          <w:sz w:val="22"/>
          <w:szCs w:val="22"/>
        </w:rPr>
        <w:t>Kartepe</w:t>
      </w:r>
      <w:r w:rsidR="00CD0EB3" w:rsidRPr="009546BC">
        <w:rPr>
          <w:rFonts w:asciiTheme="minorHAnsi" w:hAnsiTheme="minorHAnsi" w:cstheme="minorHAnsi"/>
          <w:sz w:val="22"/>
          <w:szCs w:val="22"/>
        </w:rPr>
        <w:t xml:space="preserve"> İlçe Zümre Toplantısı yapılması için </w:t>
      </w:r>
      <w:r w:rsidR="00FD2322" w:rsidRPr="009546BC">
        <w:rPr>
          <w:rFonts w:asciiTheme="minorHAnsi" w:hAnsiTheme="minorHAnsi" w:cstheme="minorHAnsi"/>
          <w:sz w:val="22"/>
          <w:szCs w:val="22"/>
        </w:rPr>
        <w:t>Fatih Sultan Mehmet</w:t>
      </w:r>
      <w:r w:rsidR="00CD0EB3" w:rsidRPr="009546BC">
        <w:rPr>
          <w:rFonts w:asciiTheme="minorHAnsi" w:hAnsiTheme="minorHAnsi" w:cstheme="minorHAnsi"/>
          <w:sz w:val="22"/>
          <w:szCs w:val="22"/>
        </w:rPr>
        <w:t xml:space="preserve"> Ortaokulu</w:t>
      </w:r>
      <w:r w:rsidR="00FD2322" w:rsidRPr="009546BC">
        <w:rPr>
          <w:rFonts w:asciiTheme="minorHAnsi" w:hAnsiTheme="minorHAnsi" w:cstheme="minorHAnsi"/>
          <w:sz w:val="22"/>
          <w:szCs w:val="22"/>
        </w:rPr>
        <w:t>’n</w:t>
      </w:r>
      <w:r w:rsidR="00CD0EB3" w:rsidRPr="009546BC">
        <w:rPr>
          <w:rFonts w:asciiTheme="minorHAnsi" w:hAnsiTheme="minorHAnsi" w:cstheme="minorHAnsi"/>
          <w:sz w:val="22"/>
          <w:szCs w:val="22"/>
        </w:rPr>
        <w:t>da</w:t>
      </w:r>
      <w:r w:rsidR="00FD2322" w:rsidRPr="009546BC">
        <w:rPr>
          <w:rFonts w:asciiTheme="minorHAnsi" w:hAnsiTheme="minorHAnsi" w:cstheme="minorHAnsi"/>
          <w:sz w:val="22"/>
          <w:szCs w:val="22"/>
        </w:rPr>
        <w:t xml:space="preserve"> </w:t>
      </w:r>
      <w:r w:rsidR="00B63A4F">
        <w:rPr>
          <w:rFonts w:asciiTheme="minorHAnsi" w:hAnsiTheme="minorHAnsi" w:cstheme="minorHAnsi"/>
          <w:sz w:val="22"/>
          <w:szCs w:val="22"/>
        </w:rPr>
        <w:t>okul</w:t>
      </w:r>
      <w:r w:rsidR="00FD2322" w:rsidRPr="009546BC">
        <w:rPr>
          <w:rFonts w:asciiTheme="minorHAnsi" w:hAnsiTheme="minorHAnsi" w:cstheme="minorHAnsi"/>
          <w:sz w:val="22"/>
          <w:szCs w:val="22"/>
        </w:rPr>
        <w:t xml:space="preserve"> zümre başkanı </w:t>
      </w:r>
      <w:r w:rsidR="00FD2322" w:rsidRPr="00D90F47">
        <w:rPr>
          <w:rFonts w:asciiTheme="minorHAnsi" w:hAnsiTheme="minorHAnsi" w:cstheme="minorHAnsi"/>
          <w:b/>
          <w:bCs/>
          <w:sz w:val="22"/>
          <w:szCs w:val="22"/>
        </w:rPr>
        <w:t>Harun GÜRBÜZ</w:t>
      </w:r>
      <w:r w:rsidR="00FD2322" w:rsidRPr="009546BC">
        <w:rPr>
          <w:rFonts w:asciiTheme="minorHAnsi" w:hAnsiTheme="minorHAnsi" w:cstheme="minorHAnsi"/>
          <w:sz w:val="22"/>
          <w:szCs w:val="22"/>
        </w:rPr>
        <w:t xml:space="preserve"> başkanlığında</w:t>
      </w:r>
      <w:r w:rsidR="00B63A4F">
        <w:rPr>
          <w:rFonts w:asciiTheme="minorHAnsi" w:hAnsiTheme="minorHAnsi" w:cstheme="minorHAnsi"/>
          <w:sz w:val="22"/>
          <w:szCs w:val="22"/>
        </w:rPr>
        <w:t xml:space="preserve"> ve Müdür Yardımcısı Melis Göksu TEMİZKAN’IN katılımı ile</w:t>
      </w:r>
      <w:r w:rsidR="00FD2322" w:rsidRPr="009546BC">
        <w:rPr>
          <w:rFonts w:asciiTheme="minorHAnsi" w:hAnsiTheme="minorHAnsi" w:cstheme="minorHAnsi"/>
          <w:sz w:val="22"/>
          <w:szCs w:val="22"/>
        </w:rPr>
        <w:t xml:space="preserve"> </w:t>
      </w:r>
      <w:r w:rsidR="0068475B" w:rsidRPr="009546BC">
        <w:rPr>
          <w:rFonts w:asciiTheme="minorHAnsi" w:hAnsiTheme="minorHAnsi" w:cstheme="minorHAnsi"/>
          <w:sz w:val="22"/>
          <w:szCs w:val="22"/>
        </w:rPr>
        <w:t>yoklama alındı</w:t>
      </w:r>
      <w:r w:rsidR="00FD2322" w:rsidRPr="009546BC">
        <w:rPr>
          <w:rFonts w:asciiTheme="minorHAnsi" w:hAnsiTheme="minorHAnsi" w:cstheme="minorHAnsi"/>
          <w:sz w:val="22"/>
          <w:szCs w:val="22"/>
        </w:rPr>
        <w:t xml:space="preserve">. </w:t>
      </w:r>
      <w:r w:rsidR="00CD0EB3" w:rsidRPr="009546BC">
        <w:rPr>
          <w:rFonts w:asciiTheme="minorHAnsi" w:hAnsiTheme="minorHAnsi" w:cstheme="minorHAnsi"/>
          <w:sz w:val="22"/>
          <w:szCs w:val="22"/>
        </w:rPr>
        <w:t>Başöğretmen Atatürk ve Eğitim Şehitleri adına bir dakikalık saygı duruşu ve akabinde İstiklal Marşı söylenerek görüşmelerin ve kararların olumlu geçmesi dilekleri ile toplantı açılışı yapıldı.</w:t>
      </w:r>
    </w:p>
    <w:p w14:paraId="5CD2AA5E" w14:textId="1D97F11D" w:rsidR="00D67D65" w:rsidRPr="009546BC" w:rsidRDefault="00FD2322" w:rsidP="00467601">
      <w:pPr>
        <w:pStyle w:val="ListeParagraf"/>
        <w:numPr>
          <w:ilvl w:val="0"/>
          <w:numId w:val="9"/>
        </w:numPr>
        <w:ind w:left="0"/>
        <w:jc w:val="both"/>
        <w:rPr>
          <w:rFonts w:asciiTheme="minorHAnsi" w:hAnsiTheme="minorHAnsi" w:cstheme="minorHAnsi"/>
          <w:sz w:val="22"/>
          <w:szCs w:val="22"/>
        </w:rPr>
      </w:pPr>
      <w:r w:rsidRPr="009546BC">
        <w:rPr>
          <w:rFonts w:asciiTheme="minorHAnsi" w:hAnsiTheme="minorHAnsi" w:cstheme="minorHAnsi"/>
          <w:sz w:val="22"/>
          <w:szCs w:val="22"/>
        </w:rPr>
        <w:t>Y</w:t>
      </w:r>
      <w:r w:rsidR="00CD0EB3" w:rsidRPr="009546BC">
        <w:rPr>
          <w:rFonts w:asciiTheme="minorHAnsi" w:hAnsiTheme="minorHAnsi" w:cstheme="minorHAnsi"/>
          <w:sz w:val="22"/>
          <w:szCs w:val="22"/>
        </w:rPr>
        <w:t xml:space="preserve">azman olarak </w:t>
      </w:r>
      <w:r w:rsidR="00F965F2">
        <w:rPr>
          <w:rFonts w:asciiTheme="minorHAnsi" w:hAnsiTheme="minorHAnsi" w:cstheme="minorHAnsi"/>
          <w:b/>
          <w:sz w:val="22"/>
          <w:szCs w:val="22"/>
        </w:rPr>
        <w:t>Harun GÜRBÜZ</w:t>
      </w:r>
      <w:r w:rsidR="00CD0EB3" w:rsidRPr="009546BC">
        <w:rPr>
          <w:rFonts w:asciiTheme="minorHAnsi" w:hAnsiTheme="minorHAnsi" w:cstheme="minorHAnsi"/>
          <w:sz w:val="22"/>
          <w:szCs w:val="22"/>
        </w:rPr>
        <w:t xml:space="preserve"> seçildi. </w:t>
      </w:r>
    </w:p>
    <w:p w14:paraId="2D0FA5AD" w14:textId="37822D35" w:rsidR="002B57AD" w:rsidRPr="002B57AD" w:rsidRDefault="002B57AD" w:rsidP="002B57AD">
      <w:pPr>
        <w:pStyle w:val="ListeParagraf"/>
        <w:numPr>
          <w:ilvl w:val="0"/>
          <w:numId w:val="9"/>
        </w:numPr>
        <w:spacing w:after="240" w:line="276" w:lineRule="auto"/>
        <w:ind w:left="0"/>
        <w:jc w:val="both"/>
        <w:rPr>
          <w:rFonts w:asciiTheme="minorHAnsi" w:hAnsiTheme="minorHAnsi" w:cstheme="minorHAnsi"/>
          <w:sz w:val="22"/>
          <w:szCs w:val="22"/>
        </w:rPr>
      </w:pPr>
      <w:r>
        <w:rPr>
          <w:rFonts w:asciiTheme="minorHAnsi" w:hAnsiTheme="minorHAnsi" w:cstheme="minorHAnsi"/>
          <w:sz w:val="22"/>
          <w:szCs w:val="22"/>
        </w:rPr>
        <w:t>202</w:t>
      </w:r>
      <w:r w:rsidR="00196A73">
        <w:rPr>
          <w:rFonts w:asciiTheme="minorHAnsi" w:hAnsiTheme="minorHAnsi" w:cstheme="minorHAnsi"/>
          <w:sz w:val="22"/>
          <w:szCs w:val="22"/>
        </w:rPr>
        <w:t>4</w:t>
      </w:r>
      <w:r>
        <w:rPr>
          <w:rFonts w:asciiTheme="minorHAnsi" w:hAnsiTheme="minorHAnsi" w:cstheme="minorHAnsi"/>
          <w:sz w:val="22"/>
          <w:szCs w:val="22"/>
        </w:rPr>
        <w:t>-202</w:t>
      </w:r>
      <w:r w:rsidR="00196A73">
        <w:rPr>
          <w:rFonts w:asciiTheme="minorHAnsi" w:hAnsiTheme="minorHAnsi" w:cstheme="minorHAnsi"/>
          <w:sz w:val="22"/>
          <w:szCs w:val="22"/>
        </w:rPr>
        <w:t>5</w:t>
      </w:r>
      <w:r>
        <w:rPr>
          <w:rFonts w:asciiTheme="minorHAnsi" w:hAnsiTheme="minorHAnsi" w:cstheme="minorHAnsi"/>
          <w:sz w:val="22"/>
          <w:szCs w:val="22"/>
        </w:rPr>
        <w:t xml:space="preserve"> Eğitim ve Öğretim yılı zümre kararları okundu, </w:t>
      </w:r>
      <w:r>
        <w:rPr>
          <w:rFonts w:asciiTheme="minorHAnsi" w:hAnsiTheme="minorHAnsi" w:cstheme="minorHAnsi"/>
          <w:color w:val="000000"/>
        </w:rPr>
        <w:t xml:space="preserve">alınan kararların uygulandığı </w:t>
      </w:r>
      <w:r w:rsidRPr="001F6986">
        <w:rPr>
          <w:rFonts w:asciiTheme="minorHAnsi" w:hAnsiTheme="minorHAnsi" w:cstheme="minorHAnsi"/>
          <w:color w:val="000000"/>
        </w:rPr>
        <w:t>herhangi bir aksaklık olmadan dönemin bitirildiği belirtildi.</w:t>
      </w:r>
    </w:p>
    <w:p w14:paraId="61CD2F99" w14:textId="2524B875" w:rsidR="002E42C2" w:rsidRDefault="00DA75A2" w:rsidP="002E42C2">
      <w:pPr>
        <w:pStyle w:val="ListeParagraf"/>
        <w:numPr>
          <w:ilvl w:val="0"/>
          <w:numId w:val="9"/>
        </w:numPr>
        <w:spacing w:after="240" w:line="276" w:lineRule="auto"/>
        <w:ind w:left="0"/>
        <w:jc w:val="both"/>
        <w:rPr>
          <w:rFonts w:asciiTheme="minorHAnsi" w:hAnsiTheme="minorHAnsi" w:cstheme="minorHAnsi"/>
          <w:sz w:val="22"/>
          <w:szCs w:val="22"/>
        </w:rPr>
      </w:pPr>
      <w:r w:rsidRPr="002B57AD">
        <w:rPr>
          <w:rFonts w:asciiTheme="minorHAnsi" w:hAnsiTheme="minorHAnsi" w:cstheme="minorHAnsi"/>
          <w:sz w:val="22"/>
          <w:szCs w:val="22"/>
        </w:rPr>
        <w:t>Türkiye Yüzyılı Maarif Modeli</w:t>
      </w:r>
      <w:r w:rsidR="00196A73">
        <w:rPr>
          <w:rFonts w:asciiTheme="minorHAnsi" w:hAnsiTheme="minorHAnsi" w:cstheme="minorHAnsi"/>
          <w:sz w:val="22"/>
          <w:szCs w:val="22"/>
        </w:rPr>
        <w:t xml:space="preserve"> Teknoloji ve Tasarım Dersi taslak öğretim programı yayımlandı. Taslak incelemesinde dersimizin bazı bölümlerinde güncellemeler yapıldığı görüldü. Edinilen bilgilere göre </w:t>
      </w:r>
      <w:r w:rsidR="00F965F2">
        <w:rPr>
          <w:rFonts w:asciiTheme="minorHAnsi" w:hAnsiTheme="minorHAnsi" w:cstheme="minorHAnsi"/>
          <w:sz w:val="22"/>
          <w:szCs w:val="22"/>
        </w:rPr>
        <w:t xml:space="preserve">yeni </w:t>
      </w:r>
      <w:r w:rsidR="00196A73">
        <w:rPr>
          <w:rFonts w:asciiTheme="minorHAnsi" w:hAnsiTheme="minorHAnsi" w:cstheme="minorHAnsi"/>
          <w:sz w:val="22"/>
          <w:szCs w:val="22"/>
        </w:rPr>
        <w:t xml:space="preserve">Teknoloji ve Tasarım Öğretim Programı 2026-2027 yılında kademeli uygulanmaya başlanacak. Mevcut yıl için </w:t>
      </w:r>
      <w:r w:rsidR="00196A73">
        <w:rPr>
          <w:rFonts w:asciiTheme="minorHAnsi" w:hAnsiTheme="minorHAnsi" w:cstheme="minorHAnsi"/>
          <w:sz w:val="22"/>
          <w:szCs w:val="22"/>
        </w:rPr>
        <w:lastRenderedPageBreak/>
        <w:t>herhangi bir değişiklik yoktur. Öte yandan b</w:t>
      </w:r>
      <w:r w:rsidR="005D6465">
        <w:rPr>
          <w:rFonts w:asciiTheme="minorHAnsi" w:hAnsiTheme="minorHAnsi" w:cstheme="minorHAnsi"/>
          <w:sz w:val="22"/>
          <w:szCs w:val="22"/>
        </w:rPr>
        <w:t xml:space="preserve">u konuda söz alan </w:t>
      </w:r>
      <w:r w:rsidR="005D6465" w:rsidRPr="00424DB1">
        <w:rPr>
          <w:rFonts w:asciiTheme="minorHAnsi" w:hAnsiTheme="minorHAnsi" w:cstheme="minorHAnsi"/>
          <w:b/>
          <w:sz w:val="22"/>
          <w:szCs w:val="22"/>
        </w:rPr>
        <w:t>Harun GÜRBÜZ</w:t>
      </w:r>
      <w:r w:rsidR="005D6465">
        <w:rPr>
          <w:rFonts w:asciiTheme="minorHAnsi" w:hAnsiTheme="minorHAnsi" w:cstheme="minorHAnsi"/>
          <w:sz w:val="22"/>
          <w:szCs w:val="22"/>
        </w:rPr>
        <w:t xml:space="preserve"> “Türkiye Yüzyılı Maarif Modelinin felsefesi ve uygulamalarının tam olarak bizim dersimiz ile örtüştüğü ve bu doğrultuda dersimizde öğrenciyi aktif kılarak insan gelişiminin ruh ve beden olarak tamamlanması gerektiğini söyledi.</w:t>
      </w:r>
    </w:p>
    <w:p w14:paraId="47136AE8" w14:textId="37AF794C" w:rsidR="002E42C2" w:rsidRPr="002E42C2" w:rsidRDefault="002E42C2" w:rsidP="002E42C2">
      <w:pPr>
        <w:pStyle w:val="ListeParagraf"/>
        <w:numPr>
          <w:ilvl w:val="0"/>
          <w:numId w:val="9"/>
        </w:numPr>
        <w:spacing w:after="240" w:line="276" w:lineRule="auto"/>
        <w:ind w:left="0"/>
        <w:jc w:val="both"/>
        <w:rPr>
          <w:rFonts w:asciiTheme="minorHAnsi" w:hAnsiTheme="minorHAnsi" w:cstheme="minorHAnsi"/>
          <w:sz w:val="22"/>
          <w:szCs w:val="22"/>
        </w:rPr>
      </w:pPr>
      <w:r w:rsidRPr="002E42C2">
        <w:rPr>
          <w:rFonts w:asciiTheme="minorHAnsi" w:hAnsiTheme="minorHAnsi" w:cstheme="minorHAnsi"/>
          <w:color w:val="000000"/>
        </w:rPr>
        <w:t xml:space="preserve">Yıllık Çalışma Takvimi İncelendi. Tüm çalışmaların bu takvim doğrultusunda yapılmasına karar verildi. </w:t>
      </w:r>
    </w:p>
    <w:tbl>
      <w:tblPr>
        <w:tblW w:w="9660"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63"/>
        <w:gridCol w:w="3897"/>
      </w:tblGrid>
      <w:tr w:rsidR="002E42C2" w:rsidRPr="00796F74" w14:paraId="7D496258" w14:textId="77777777" w:rsidTr="00350D59">
        <w:trPr>
          <w:trHeight w:val="254"/>
        </w:trPr>
        <w:tc>
          <w:tcPr>
            <w:tcW w:w="5766" w:type="dxa"/>
            <w:tcBorders>
              <w:top w:val="single" w:sz="4" w:space="0" w:color="000000"/>
              <w:left w:val="single" w:sz="4" w:space="0" w:color="000000"/>
              <w:bottom w:val="single" w:sz="4" w:space="0" w:color="000000"/>
              <w:right w:val="single" w:sz="4" w:space="0" w:color="000000"/>
            </w:tcBorders>
            <w:hideMark/>
          </w:tcPr>
          <w:p w14:paraId="4EF92F1B" w14:textId="04E0CF07" w:rsidR="002E42C2" w:rsidRPr="00796F74" w:rsidRDefault="002E42C2" w:rsidP="00350D59">
            <w:pPr>
              <w:pStyle w:val="TableParagraph"/>
              <w:spacing w:line="360" w:lineRule="auto"/>
              <w:jc w:val="both"/>
              <w:rPr>
                <w:rFonts w:asciiTheme="minorHAnsi" w:hAnsiTheme="minorHAnsi" w:cstheme="minorHAnsi"/>
                <w:b/>
                <w:sz w:val="24"/>
                <w:szCs w:val="24"/>
              </w:rPr>
            </w:pPr>
            <w:r>
              <w:rPr>
                <w:rFonts w:asciiTheme="minorHAnsi" w:hAnsiTheme="minorHAnsi" w:cstheme="minorHAnsi"/>
                <w:b/>
                <w:sz w:val="24"/>
                <w:szCs w:val="24"/>
              </w:rPr>
              <w:t>202</w:t>
            </w:r>
            <w:r w:rsidR="00196A73">
              <w:rPr>
                <w:rFonts w:asciiTheme="minorHAnsi" w:hAnsiTheme="minorHAnsi" w:cstheme="minorHAnsi"/>
                <w:b/>
                <w:sz w:val="24"/>
                <w:szCs w:val="24"/>
              </w:rPr>
              <w:t>5</w:t>
            </w:r>
            <w:r>
              <w:rPr>
                <w:rFonts w:asciiTheme="minorHAnsi" w:hAnsiTheme="minorHAnsi" w:cstheme="minorHAnsi"/>
                <w:b/>
                <w:sz w:val="24"/>
                <w:szCs w:val="24"/>
              </w:rPr>
              <w:t>-202</w:t>
            </w:r>
            <w:r w:rsidR="00196A73">
              <w:rPr>
                <w:rFonts w:asciiTheme="minorHAnsi" w:hAnsiTheme="minorHAnsi" w:cstheme="minorHAnsi"/>
                <w:b/>
                <w:sz w:val="24"/>
                <w:szCs w:val="24"/>
              </w:rPr>
              <w:t>6</w:t>
            </w:r>
            <w:r w:rsidRPr="00796F74">
              <w:rPr>
                <w:rFonts w:asciiTheme="minorHAnsi" w:hAnsiTheme="minorHAnsi" w:cstheme="minorHAnsi"/>
                <w:b/>
                <w:sz w:val="24"/>
                <w:szCs w:val="24"/>
              </w:rPr>
              <w:t xml:space="preserve"> Eğitim-Öğretim Yılının Başlangıcı</w:t>
            </w:r>
          </w:p>
        </w:tc>
        <w:tc>
          <w:tcPr>
            <w:tcW w:w="3899" w:type="dxa"/>
            <w:tcBorders>
              <w:top w:val="single" w:sz="4" w:space="0" w:color="000000"/>
              <w:left w:val="single" w:sz="4" w:space="0" w:color="000000"/>
              <w:bottom w:val="single" w:sz="4" w:space="0" w:color="000000"/>
              <w:right w:val="single" w:sz="4" w:space="0" w:color="000000"/>
            </w:tcBorders>
            <w:hideMark/>
          </w:tcPr>
          <w:p w14:paraId="4890FD11" w14:textId="40F2788B" w:rsidR="002E42C2" w:rsidRPr="00796F74" w:rsidRDefault="002E42C2" w:rsidP="00350D59">
            <w:pPr>
              <w:pStyle w:val="TableParagraph"/>
              <w:spacing w:line="360" w:lineRule="auto"/>
              <w:jc w:val="both"/>
              <w:rPr>
                <w:rFonts w:asciiTheme="minorHAnsi" w:hAnsiTheme="minorHAnsi" w:cstheme="minorHAnsi"/>
                <w:sz w:val="24"/>
                <w:szCs w:val="24"/>
              </w:rPr>
            </w:pPr>
            <w:r>
              <w:rPr>
                <w:rFonts w:asciiTheme="minorHAnsi" w:hAnsiTheme="minorHAnsi" w:cstheme="minorHAnsi"/>
                <w:sz w:val="24"/>
                <w:szCs w:val="24"/>
              </w:rPr>
              <w:t xml:space="preserve"> </w:t>
            </w:r>
            <w:r w:rsidR="00196A73">
              <w:rPr>
                <w:rFonts w:asciiTheme="minorHAnsi" w:hAnsiTheme="minorHAnsi" w:cstheme="minorHAnsi"/>
                <w:sz w:val="24"/>
                <w:szCs w:val="24"/>
              </w:rPr>
              <w:t>8</w:t>
            </w:r>
            <w:r>
              <w:rPr>
                <w:rFonts w:asciiTheme="minorHAnsi" w:hAnsiTheme="minorHAnsi" w:cstheme="minorHAnsi"/>
                <w:sz w:val="24"/>
                <w:szCs w:val="24"/>
              </w:rPr>
              <w:t xml:space="preserve"> Eylül 202</w:t>
            </w:r>
            <w:r w:rsidR="00196A73">
              <w:rPr>
                <w:rFonts w:asciiTheme="minorHAnsi" w:hAnsiTheme="minorHAnsi" w:cstheme="minorHAnsi"/>
                <w:sz w:val="24"/>
                <w:szCs w:val="24"/>
              </w:rPr>
              <w:t>5</w:t>
            </w:r>
            <w:r w:rsidRPr="00796F74">
              <w:rPr>
                <w:rFonts w:asciiTheme="minorHAnsi" w:hAnsiTheme="minorHAnsi" w:cstheme="minorHAnsi"/>
                <w:sz w:val="24"/>
                <w:szCs w:val="24"/>
              </w:rPr>
              <w:t xml:space="preserve"> Pazartesi</w:t>
            </w:r>
          </w:p>
        </w:tc>
      </w:tr>
      <w:tr w:rsidR="002E42C2" w:rsidRPr="00796F74" w14:paraId="318BBAFF" w14:textId="77777777" w:rsidTr="00350D59">
        <w:trPr>
          <w:trHeight w:val="256"/>
        </w:trPr>
        <w:tc>
          <w:tcPr>
            <w:tcW w:w="5766" w:type="dxa"/>
            <w:tcBorders>
              <w:top w:val="single" w:sz="4" w:space="0" w:color="000000"/>
              <w:left w:val="single" w:sz="4" w:space="0" w:color="000000"/>
              <w:bottom w:val="single" w:sz="4" w:space="0" w:color="000000"/>
              <w:right w:val="single" w:sz="4" w:space="0" w:color="000000"/>
            </w:tcBorders>
            <w:hideMark/>
          </w:tcPr>
          <w:p w14:paraId="034EBCC3" w14:textId="77777777" w:rsidR="002E42C2" w:rsidRPr="00796F74" w:rsidRDefault="002E42C2" w:rsidP="00350D59">
            <w:pPr>
              <w:pStyle w:val="TableParagraph"/>
              <w:spacing w:before="1" w:line="360" w:lineRule="auto"/>
              <w:jc w:val="both"/>
              <w:rPr>
                <w:rFonts w:asciiTheme="minorHAnsi" w:hAnsiTheme="minorHAnsi" w:cstheme="minorHAnsi"/>
                <w:b/>
                <w:sz w:val="24"/>
                <w:szCs w:val="24"/>
              </w:rPr>
            </w:pPr>
            <w:r w:rsidRPr="00796F74">
              <w:rPr>
                <w:rFonts w:asciiTheme="minorHAnsi" w:hAnsiTheme="minorHAnsi" w:cstheme="minorHAnsi"/>
                <w:b/>
                <w:sz w:val="24"/>
                <w:szCs w:val="24"/>
              </w:rPr>
              <w:t xml:space="preserve"> Cumhuriyet Bayramı</w:t>
            </w:r>
          </w:p>
        </w:tc>
        <w:tc>
          <w:tcPr>
            <w:tcW w:w="3899" w:type="dxa"/>
            <w:tcBorders>
              <w:top w:val="single" w:sz="4" w:space="0" w:color="000000"/>
              <w:left w:val="single" w:sz="4" w:space="0" w:color="000000"/>
              <w:bottom w:val="single" w:sz="4" w:space="0" w:color="000000"/>
              <w:right w:val="single" w:sz="4" w:space="0" w:color="000000"/>
            </w:tcBorders>
            <w:hideMark/>
          </w:tcPr>
          <w:p w14:paraId="7EAC42CD" w14:textId="6B78D986" w:rsidR="002E42C2" w:rsidRPr="00796F74" w:rsidRDefault="002E42C2"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29 Ekim 202</w:t>
            </w:r>
            <w:r w:rsidR="00196A73">
              <w:rPr>
                <w:rFonts w:asciiTheme="minorHAnsi" w:hAnsiTheme="minorHAnsi" w:cstheme="minorHAnsi"/>
                <w:sz w:val="24"/>
                <w:szCs w:val="24"/>
              </w:rPr>
              <w:t>5</w:t>
            </w:r>
            <w:r w:rsidRPr="00796F74">
              <w:rPr>
                <w:rFonts w:asciiTheme="minorHAnsi" w:hAnsiTheme="minorHAnsi" w:cstheme="minorHAnsi"/>
                <w:sz w:val="24"/>
                <w:szCs w:val="24"/>
              </w:rPr>
              <w:t xml:space="preserve"> </w:t>
            </w:r>
            <w:r w:rsidR="00196A73">
              <w:rPr>
                <w:rFonts w:asciiTheme="minorHAnsi" w:hAnsiTheme="minorHAnsi" w:cstheme="minorHAnsi"/>
                <w:sz w:val="24"/>
                <w:szCs w:val="24"/>
              </w:rPr>
              <w:t>Çarşamba</w:t>
            </w:r>
          </w:p>
        </w:tc>
      </w:tr>
      <w:tr w:rsidR="002E42C2" w:rsidRPr="00796F74" w14:paraId="6CE40DCF" w14:textId="77777777" w:rsidTr="00350D59">
        <w:trPr>
          <w:trHeight w:val="254"/>
        </w:trPr>
        <w:tc>
          <w:tcPr>
            <w:tcW w:w="5766" w:type="dxa"/>
            <w:tcBorders>
              <w:top w:val="single" w:sz="4" w:space="0" w:color="000000"/>
              <w:left w:val="single" w:sz="4" w:space="0" w:color="000000"/>
              <w:bottom w:val="single" w:sz="4" w:space="0" w:color="000000"/>
              <w:right w:val="single" w:sz="4" w:space="0" w:color="000000"/>
            </w:tcBorders>
            <w:hideMark/>
          </w:tcPr>
          <w:p w14:paraId="5891913E" w14:textId="77777777" w:rsidR="002E42C2" w:rsidRPr="00796F74" w:rsidRDefault="002E42C2" w:rsidP="00350D59">
            <w:pPr>
              <w:pStyle w:val="TableParagraph"/>
              <w:spacing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Atatürk’ü Anma Günü ve Atatürk Haftası</w:t>
            </w:r>
          </w:p>
        </w:tc>
        <w:tc>
          <w:tcPr>
            <w:tcW w:w="3899" w:type="dxa"/>
            <w:tcBorders>
              <w:top w:val="single" w:sz="4" w:space="0" w:color="000000"/>
              <w:left w:val="single" w:sz="4" w:space="0" w:color="000000"/>
              <w:bottom w:val="single" w:sz="4" w:space="0" w:color="000000"/>
              <w:right w:val="single" w:sz="4" w:space="0" w:color="000000"/>
            </w:tcBorders>
            <w:hideMark/>
          </w:tcPr>
          <w:p w14:paraId="637DD1BC" w14:textId="7E57DAB3" w:rsidR="002E42C2" w:rsidRPr="00796F74" w:rsidRDefault="002E42C2"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06 -10 Kasım 202</w:t>
            </w:r>
            <w:r w:rsidR="00196A73">
              <w:rPr>
                <w:rFonts w:asciiTheme="minorHAnsi" w:hAnsiTheme="minorHAnsi" w:cstheme="minorHAnsi"/>
                <w:sz w:val="24"/>
                <w:szCs w:val="24"/>
              </w:rPr>
              <w:t>5</w:t>
            </w:r>
          </w:p>
        </w:tc>
      </w:tr>
      <w:tr w:rsidR="002E42C2" w:rsidRPr="00796F74" w14:paraId="2C929B36" w14:textId="77777777" w:rsidTr="00350D59">
        <w:trPr>
          <w:trHeight w:val="254"/>
        </w:trPr>
        <w:tc>
          <w:tcPr>
            <w:tcW w:w="5766" w:type="dxa"/>
            <w:tcBorders>
              <w:top w:val="single" w:sz="4" w:space="0" w:color="000000"/>
              <w:left w:val="single" w:sz="4" w:space="0" w:color="000000"/>
              <w:bottom w:val="single" w:sz="4" w:space="0" w:color="000000"/>
              <w:right w:val="single" w:sz="4" w:space="0" w:color="000000"/>
            </w:tcBorders>
            <w:hideMark/>
          </w:tcPr>
          <w:p w14:paraId="03F2A95A" w14:textId="77777777" w:rsidR="002E42C2" w:rsidRPr="00796F74" w:rsidRDefault="002E42C2" w:rsidP="00350D59">
            <w:pPr>
              <w:pStyle w:val="TableParagraph"/>
              <w:spacing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Birinci Dönem Ara Tatili</w:t>
            </w:r>
          </w:p>
        </w:tc>
        <w:tc>
          <w:tcPr>
            <w:tcW w:w="3899" w:type="dxa"/>
            <w:tcBorders>
              <w:top w:val="single" w:sz="4" w:space="0" w:color="000000"/>
              <w:left w:val="single" w:sz="4" w:space="0" w:color="000000"/>
              <w:bottom w:val="single" w:sz="4" w:space="0" w:color="000000"/>
              <w:right w:val="single" w:sz="4" w:space="0" w:color="000000"/>
            </w:tcBorders>
            <w:hideMark/>
          </w:tcPr>
          <w:p w14:paraId="0F578B95" w14:textId="5D1DB8A2" w:rsidR="002E42C2" w:rsidRPr="00796F74" w:rsidRDefault="002E42C2"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1</w:t>
            </w:r>
            <w:r w:rsidR="00196A73">
              <w:rPr>
                <w:rFonts w:asciiTheme="minorHAnsi" w:hAnsiTheme="minorHAnsi" w:cstheme="minorHAnsi"/>
                <w:sz w:val="24"/>
                <w:szCs w:val="24"/>
              </w:rPr>
              <w:t>0</w:t>
            </w:r>
            <w:r>
              <w:rPr>
                <w:rFonts w:asciiTheme="minorHAnsi" w:hAnsiTheme="minorHAnsi" w:cstheme="minorHAnsi"/>
                <w:sz w:val="24"/>
                <w:szCs w:val="24"/>
              </w:rPr>
              <w:t xml:space="preserve"> -1</w:t>
            </w:r>
            <w:r w:rsidR="00196A73">
              <w:rPr>
                <w:rFonts w:asciiTheme="minorHAnsi" w:hAnsiTheme="minorHAnsi" w:cstheme="minorHAnsi"/>
                <w:sz w:val="24"/>
                <w:szCs w:val="24"/>
              </w:rPr>
              <w:t>4</w:t>
            </w:r>
            <w:r>
              <w:rPr>
                <w:rFonts w:asciiTheme="minorHAnsi" w:hAnsiTheme="minorHAnsi" w:cstheme="minorHAnsi"/>
                <w:sz w:val="24"/>
                <w:szCs w:val="24"/>
              </w:rPr>
              <w:t xml:space="preserve"> Kasım 202</w:t>
            </w:r>
            <w:r w:rsidR="00196A73">
              <w:rPr>
                <w:rFonts w:asciiTheme="minorHAnsi" w:hAnsiTheme="minorHAnsi" w:cstheme="minorHAnsi"/>
                <w:sz w:val="24"/>
                <w:szCs w:val="24"/>
              </w:rPr>
              <w:t>5</w:t>
            </w:r>
          </w:p>
        </w:tc>
      </w:tr>
      <w:tr w:rsidR="002E42C2" w:rsidRPr="00796F74" w14:paraId="6EEE1C63" w14:textId="77777777" w:rsidTr="00350D59">
        <w:trPr>
          <w:trHeight w:val="254"/>
        </w:trPr>
        <w:tc>
          <w:tcPr>
            <w:tcW w:w="5766" w:type="dxa"/>
            <w:tcBorders>
              <w:top w:val="single" w:sz="4" w:space="0" w:color="000000"/>
              <w:left w:val="single" w:sz="4" w:space="0" w:color="000000"/>
              <w:bottom w:val="single" w:sz="4" w:space="0" w:color="000000"/>
              <w:right w:val="single" w:sz="4" w:space="0" w:color="000000"/>
            </w:tcBorders>
            <w:hideMark/>
          </w:tcPr>
          <w:p w14:paraId="0F59366B" w14:textId="77777777" w:rsidR="002E42C2" w:rsidRPr="00796F74" w:rsidRDefault="002E42C2" w:rsidP="00350D59">
            <w:pPr>
              <w:pStyle w:val="TableParagraph"/>
              <w:spacing w:before="1" w:line="360" w:lineRule="auto"/>
              <w:jc w:val="both"/>
              <w:rPr>
                <w:rFonts w:asciiTheme="minorHAnsi" w:hAnsiTheme="minorHAnsi" w:cstheme="minorHAnsi"/>
                <w:b/>
                <w:sz w:val="24"/>
                <w:szCs w:val="24"/>
              </w:rPr>
            </w:pPr>
            <w:r w:rsidRPr="00796F74">
              <w:rPr>
                <w:rFonts w:asciiTheme="minorHAnsi" w:hAnsiTheme="minorHAnsi" w:cstheme="minorHAnsi"/>
                <w:b/>
                <w:sz w:val="24"/>
                <w:szCs w:val="24"/>
              </w:rPr>
              <w:t xml:space="preserve">  Öğretmenler Günü</w:t>
            </w:r>
          </w:p>
        </w:tc>
        <w:tc>
          <w:tcPr>
            <w:tcW w:w="3899" w:type="dxa"/>
            <w:tcBorders>
              <w:top w:val="single" w:sz="4" w:space="0" w:color="000000"/>
              <w:left w:val="single" w:sz="4" w:space="0" w:color="000000"/>
              <w:bottom w:val="single" w:sz="4" w:space="0" w:color="000000"/>
              <w:right w:val="single" w:sz="4" w:space="0" w:color="000000"/>
            </w:tcBorders>
            <w:hideMark/>
          </w:tcPr>
          <w:p w14:paraId="6C896B81" w14:textId="0ABAA867" w:rsidR="002E42C2" w:rsidRPr="00796F74" w:rsidRDefault="002E42C2" w:rsidP="00350D59">
            <w:pPr>
              <w:pStyle w:val="TableParagraph"/>
              <w:spacing w:before="1" w:line="360" w:lineRule="auto"/>
              <w:ind w:left="107"/>
              <w:jc w:val="both"/>
              <w:rPr>
                <w:rFonts w:asciiTheme="minorHAnsi" w:hAnsiTheme="minorHAnsi" w:cstheme="minorHAnsi"/>
                <w:sz w:val="24"/>
                <w:szCs w:val="24"/>
              </w:rPr>
            </w:pPr>
            <w:r>
              <w:rPr>
                <w:rFonts w:asciiTheme="minorHAnsi" w:hAnsiTheme="minorHAnsi" w:cstheme="minorHAnsi"/>
                <w:sz w:val="24"/>
                <w:szCs w:val="24"/>
              </w:rPr>
              <w:t>24 Kasım 202</w:t>
            </w:r>
            <w:r w:rsidR="00196A73">
              <w:rPr>
                <w:rFonts w:asciiTheme="minorHAnsi" w:hAnsiTheme="minorHAnsi" w:cstheme="minorHAnsi"/>
                <w:sz w:val="24"/>
                <w:szCs w:val="24"/>
              </w:rPr>
              <w:t>5</w:t>
            </w:r>
            <w:r>
              <w:rPr>
                <w:rFonts w:asciiTheme="minorHAnsi" w:hAnsiTheme="minorHAnsi" w:cstheme="minorHAnsi"/>
                <w:sz w:val="24"/>
                <w:szCs w:val="24"/>
              </w:rPr>
              <w:t xml:space="preserve"> Pazar</w:t>
            </w:r>
            <w:r w:rsidR="00007F0A">
              <w:rPr>
                <w:rFonts w:asciiTheme="minorHAnsi" w:hAnsiTheme="minorHAnsi" w:cstheme="minorHAnsi"/>
                <w:sz w:val="24"/>
                <w:szCs w:val="24"/>
              </w:rPr>
              <w:t>tesi</w:t>
            </w:r>
          </w:p>
        </w:tc>
      </w:tr>
      <w:tr w:rsidR="002E42C2" w:rsidRPr="00796F74" w14:paraId="2B9AD19F" w14:textId="77777777" w:rsidTr="00350D59">
        <w:trPr>
          <w:trHeight w:val="265"/>
        </w:trPr>
        <w:tc>
          <w:tcPr>
            <w:tcW w:w="5766" w:type="dxa"/>
            <w:tcBorders>
              <w:top w:val="single" w:sz="4" w:space="0" w:color="000000"/>
              <w:left w:val="single" w:sz="4" w:space="0" w:color="000000"/>
              <w:bottom w:val="single" w:sz="4" w:space="0" w:color="000000"/>
              <w:right w:val="single" w:sz="4" w:space="0" w:color="000000"/>
            </w:tcBorders>
            <w:hideMark/>
          </w:tcPr>
          <w:p w14:paraId="3FC3EACA" w14:textId="77777777" w:rsidR="002E42C2" w:rsidRPr="00796F74" w:rsidRDefault="002E42C2" w:rsidP="00350D59">
            <w:pPr>
              <w:pStyle w:val="TableParagraph"/>
              <w:spacing w:before="5"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Yılbaşı Tatili</w:t>
            </w:r>
          </w:p>
        </w:tc>
        <w:tc>
          <w:tcPr>
            <w:tcW w:w="3899" w:type="dxa"/>
            <w:tcBorders>
              <w:top w:val="single" w:sz="4" w:space="0" w:color="000000"/>
              <w:left w:val="single" w:sz="4" w:space="0" w:color="000000"/>
              <w:bottom w:val="single" w:sz="4" w:space="0" w:color="000000"/>
              <w:right w:val="single" w:sz="4" w:space="0" w:color="000000"/>
            </w:tcBorders>
            <w:hideMark/>
          </w:tcPr>
          <w:p w14:paraId="5A1325B7" w14:textId="5793BAA7" w:rsidR="002E42C2" w:rsidRPr="00796F74" w:rsidRDefault="002E42C2" w:rsidP="00350D59">
            <w:pPr>
              <w:pStyle w:val="TableParagraph"/>
              <w:spacing w:before="1" w:line="360" w:lineRule="auto"/>
              <w:ind w:left="107"/>
              <w:jc w:val="both"/>
              <w:rPr>
                <w:rFonts w:asciiTheme="minorHAnsi" w:hAnsiTheme="minorHAnsi" w:cstheme="minorHAnsi"/>
                <w:sz w:val="24"/>
                <w:szCs w:val="24"/>
              </w:rPr>
            </w:pPr>
            <w:r>
              <w:rPr>
                <w:rFonts w:asciiTheme="minorHAnsi" w:hAnsiTheme="minorHAnsi" w:cstheme="minorHAnsi"/>
                <w:sz w:val="24"/>
                <w:szCs w:val="24"/>
              </w:rPr>
              <w:t>01 Ocak 202</w:t>
            </w:r>
            <w:r w:rsidR="00007F0A">
              <w:rPr>
                <w:rFonts w:asciiTheme="minorHAnsi" w:hAnsiTheme="minorHAnsi" w:cstheme="minorHAnsi"/>
                <w:sz w:val="24"/>
                <w:szCs w:val="24"/>
              </w:rPr>
              <w:t>6</w:t>
            </w:r>
            <w:r>
              <w:rPr>
                <w:rFonts w:asciiTheme="minorHAnsi" w:hAnsiTheme="minorHAnsi" w:cstheme="minorHAnsi"/>
                <w:sz w:val="24"/>
                <w:szCs w:val="24"/>
              </w:rPr>
              <w:t xml:space="preserve"> </w:t>
            </w:r>
            <w:r w:rsidR="00007F0A">
              <w:rPr>
                <w:rFonts w:asciiTheme="minorHAnsi" w:hAnsiTheme="minorHAnsi" w:cstheme="minorHAnsi"/>
                <w:sz w:val="24"/>
                <w:szCs w:val="24"/>
              </w:rPr>
              <w:t>Perşembe</w:t>
            </w:r>
          </w:p>
        </w:tc>
      </w:tr>
      <w:tr w:rsidR="002E42C2" w:rsidRPr="00796F74" w14:paraId="05A2D760" w14:textId="77777777" w:rsidTr="00350D59">
        <w:trPr>
          <w:trHeight w:val="256"/>
        </w:trPr>
        <w:tc>
          <w:tcPr>
            <w:tcW w:w="5766" w:type="dxa"/>
            <w:tcBorders>
              <w:top w:val="single" w:sz="4" w:space="0" w:color="000000"/>
              <w:left w:val="single" w:sz="4" w:space="0" w:color="000000"/>
              <w:bottom w:val="single" w:sz="4" w:space="0" w:color="000000"/>
              <w:right w:val="single" w:sz="4" w:space="0" w:color="000000"/>
            </w:tcBorders>
            <w:hideMark/>
          </w:tcPr>
          <w:p w14:paraId="6D688911" w14:textId="77777777" w:rsidR="002E42C2" w:rsidRPr="00796F74" w:rsidRDefault="002E42C2" w:rsidP="00350D59">
            <w:pPr>
              <w:pStyle w:val="TableParagraph"/>
              <w:spacing w:before="1"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1.Dönemin Sona Ermesi</w:t>
            </w:r>
          </w:p>
        </w:tc>
        <w:tc>
          <w:tcPr>
            <w:tcW w:w="3899" w:type="dxa"/>
            <w:tcBorders>
              <w:top w:val="single" w:sz="4" w:space="0" w:color="000000"/>
              <w:left w:val="single" w:sz="4" w:space="0" w:color="000000"/>
              <w:bottom w:val="single" w:sz="4" w:space="0" w:color="000000"/>
              <w:right w:val="single" w:sz="4" w:space="0" w:color="000000"/>
            </w:tcBorders>
            <w:hideMark/>
          </w:tcPr>
          <w:p w14:paraId="5E5F35E1" w14:textId="69572969" w:rsidR="002E42C2" w:rsidRPr="00796F74" w:rsidRDefault="002E42C2"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1</w:t>
            </w:r>
            <w:r w:rsidR="00007F0A">
              <w:rPr>
                <w:rFonts w:asciiTheme="minorHAnsi" w:hAnsiTheme="minorHAnsi" w:cstheme="minorHAnsi"/>
                <w:sz w:val="24"/>
                <w:szCs w:val="24"/>
              </w:rPr>
              <w:t>6</w:t>
            </w:r>
            <w:r>
              <w:rPr>
                <w:rFonts w:asciiTheme="minorHAnsi" w:hAnsiTheme="minorHAnsi" w:cstheme="minorHAnsi"/>
                <w:sz w:val="24"/>
                <w:szCs w:val="24"/>
              </w:rPr>
              <w:t xml:space="preserve"> Ocak 202</w:t>
            </w:r>
            <w:r w:rsidR="00007F0A">
              <w:rPr>
                <w:rFonts w:asciiTheme="minorHAnsi" w:hAnsiTheme="minorHAnsi" w:cstheme="minorHAnsi"/>
                <w:sz w:val="24"/>
                <w:szCs w:val="24"/>
              </w:rPr>
              <w:t>6</w:t>
            </w:r>
            <w:r w:rsidRPr="00796F74">
              <w:rPr>
                <w:rFonts w:asciiTheme="minorHAnsi" w:hAnsiTheme="minorHAnsi" w:cstheme="minorHAnsi"/>
                <w:sz w:val="24"/>
                <w:szCs w:val="24"/>
              </w:rPr>
              <w:t xml:space="preserve"> Cuma</w:t>
            </w:r>
          </w:p>
        </w:tc>
      </w:tr>
      <w:tr w:rsidR="002E42C2" w:rsidRPr="00796F74" w14:paraId="79EF0577" w14:textId="77777777" w:rsidTr="00350D59">
        <w:trPr>
          <w:trHeight w:val="253"/>
        </w:trPr>
        <w:tc>
          <w:tcPr>
            <w:tcW w:w="5766" w:type="dxa"/>
            <w:tcBorders>
              <w:top w:val="single" w:sz="4" w:space="0" w:color="000000"/>
              <w:left w:val="single" w:sz="4" w:space="0" w:color="000000"/>
              <w:bottom w:val="single" w:sz="4" w:space="0" w:color="000000"/>
              <w:right w:val="single" w:sz="4" w:space="0" w:color="000000"/>
            </w:tcBorders>
            <w:hideMark/>
          </w:tcPr>
          <w:p w14:paraId="532D4129" w14:textId="77777777" w:rsidR="002E42C2" w:rsidRPr="00796F74" w:rsidRDefault="002E42C2" w:rsidP="00350D59">
            <w:pPr>
              <w:pStyle w:val="TableParagraph"/>
              <w:spacing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Yarıyıl Tatili</w:t>
            </w:r>
          </w:p>
        </w:tc>
        <w:tc>
          <w:tcPr>
            <w:tcW w:w="3899" w:type="dxa"/>
            <w:tcBorders>
              <w:top w:val="single" w:sz="4" w:space="0" w:color="000000"/>
              <w:left w:val="single" w:sz="4" w:space="0" w:color="000000"/>
              <w:bottom w:val="single" w:sz="4" w:space="0" w:color="000000"/>
              <w:right w:val="single" w:sz="4" w:space="0" w:color="000000"/>
            </w:tcBorders>
            <w:hideMark/>
          </w:tcPr>
          <w:p w14:paraId="0A29A015" w14:textId="33C69055" w:rsidR="002E42C2" w:rsidRPr="00796F74" w:rsidRDefault="00007F0A"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19</w:t>
            </w:r>
            <w:r w:rsidR="002E42C2">
              <w:rPr>
                <w:rFonts w:asciiTheme="minorHAnsi" w:hAnsiTheme="minorHAnsi" w:cstheme="minorHAnsi"/>
                <w:sz w:val="24"/>
                <w:szCs w:val="24"/>
              </w:rPr>
              <w:t xml:space="preserve"> Ocak– 3</w:t>
            </w:r>
            <w:r>
              <w:rPr>
                <w:rFonts w:asciiTheme="minorHAnsi" w:hAnsiTheme="minorHAnsi" w:cstheme="minorHAnsi"/>
                <w:sz w:val="24"/>
                <w:szCs w:val="24"/>
              </w:rPr>
              <w:t>0</w:t>
            </w:r>
            <w:r w:rsidR="002E42C2">
              <w:rPr>
                <w:rFonts w:asciiTheme="minorHAnsi" w:hAnsiTheme="minorHAnsi" w:cstheme="minorHAnsi"/>
                <w:sz w:val="24"/>
                <w:szCs w:val="24"/>
              </w:rPr>
              <w:t xml:space="preserve"> Ocak 202</w:t>
            </w:r>
            <w:r>
              <w:rPr>
                <w:rFonts w:asciiTheme="minorHAnsi" w:hAnsiTheme="minorHAnsi" w:cstheme="minorHAnsi"/>
                <w:sz w:val="24"/>
                <w:szCs w:val="24"/>
              </w:rPr>
              <w:t>6</w:t>
            </w:r>
          </w:p>
        </w:tc>
      </w:tr>
      <w:tr w:rsidR="002E42C2" w:rsidRPr="00796F74" w14:paraId="1FE8C275" w14:textId="77777777" w:rsidTr="00350D59">
        <w:trPr>
          <w:trHeight w:val="256"/>
        </w:trPr>
        <w:tc>
          <w:tcPr>
            <w:tcW w:w="5766" w:type="dxa"/>
            <w:tcBorders>
              <w:top w:val="single" w:sz="4" w:space="0" w:color="000000"/>
              <w:left w:val="single" w:sz="4" w:space="0" w:color="000000"/>
              <w:bottom w:val="single" w:sz="4" w:space="0" w:color="000000"/>
              <w:right w:val="single" w:sz="4" w:space="0" w:color="000000"/>
            </w:tcBorders>
            <w:hideMark/>
          </w:tcPr>
          <w:p w14:paraId="61B19D24" w14:textId="77777777" w:rsidR="002E42C2" w:rsidRPr="00796F74" w:rsidRDefault="002E42C2" w:rsidP="00350D59">
            <w:pPr>
              <w:pStyle w:val="TableParagraph"/>
              <w:spacing w:before="1"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2.Yarıyıl Başlangıcı</w:t>
            </w:r>
          </w:p>
        </w:tc>
        <w:tc>
          <w:tcPr>
            <w:tcW w:w="3899" w:type="dxa"/>
            <w:tcBorders>
              <w:top w:val="single" w:sz="4" w:space="0" w:color="000000"/>
              <w:left w:val="single" w:sz="4" w:space="0" w:color="000000"/>
              <w:bottom w:val="single" w:sz="4" w:space="0" w:color="000000"/>
              <w:right w:val="single" w:sz="4" w:space="0" w:color="000000"/>
            </w:tcBorders>
            <w:hideMark/>
          </w:tcPr>
          <w:p w14:paraId="75E6521B" w14:textId="65AFC6FB" w:rsidR="002E42C2" w:rsidRPr="00796F74" w:rsidRDefault="002E42C2"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0</w:t>
            </w:r>
            <w:r w:rsidR="00007F0A">
              <w:rPr>
                <w:rFonts w:asciiTheme="minorHAnsi" w:hAnsiTheme="minorHAnsi" w:cstheme="minorHAnsi"/>
                <w:sz w:val="24"/>
                <w:szCs w:val="24"/>
              </w:rPr>
              <w:t>2</w:t>
            </w:r>
            <w:r>
              <w:rPr>
                <w:rFonts w:asciiTheme="minorHAnsi" w:hAnsiTheme="minorHAnsi" w:cstheme="minorHAnsi"/>
                <w:sz w:val="24"/>
                <w:szCs w:val="24"/>
              </w:rPr>
              <w:t xml:space="preserve"> Şubat 202</w:t>
            </w:r>
            <w:r w:rsidR="00007F0A">
              <w:rPr>
                <w:rFonts w:asciiTheme="minorHAnsi" w:hAnsiTheme="minorHAnsi" w:cstheme="minorHAnsi"/>
                <w:sz w:val="24"/>
                <w:szCs w:val="24"/>
              </w:rPr>
              <w:t>6</w:t>
            </w:r>
            <w:r>
              <w:rPr>
                <w:rFonts w:asciiTheme="minorHAnsi" w:hAnsiTheme="minorHAnsi" w:cstheme="minorHAnsi"/>
                <w:sz w:val="24"/>
                <w:szCs w:val="24"/>
              </w:rPr>
              <w:t xml:space="preserve"> </w:t>
            </w:r>
            <w:r w:rsidRPr="00796F74">
              <w:rPr>
                <w:rFonts w:asciiTheme="minorHAnsi" w:hAnsiTheme="minorHAnsi" w:cstheme="minorHAnsi"/>
                <w:sz w:val="24"/>
                <w:szCs w:val="24"/>
              </w:rPr>
              <w:t>Pazartesi</w:t>
            </w:r>
          </w:p>
        </w:tc>
      </w:tr>
      <w:tr w:rsidR="002E42C2" w:rsidRPr="00796F74" w14:paraId="6523D084" w14:textId="77777777" w:rsidTr="00350D59">
        <w:trPr>
          <w:trHeight w:val="256"/>
        </w:trPr>
        <w:tc>
          <w:tcPr>
            <w:tcW w:w="5766" w:type="dxa"/>
            <w:tcBorders>
              <w:top w:val="single" w:sz="4" w:space="0" w:color="000000"/>
              <w:left w:val="single" w:sz="4" w:space="0" w:color="000000"/>
              <w:bottom w:val="single" w:sz="4" w:space="0" w:color="000000"/>
              <w:right w:val="single" w:sz="4" w:space="0" w:color="000000"/>
            </w:tcBorders>
            <w:hideMark/>
          </w:tcPr>
          <w:p w14:paraId="3F78C4AA" w14:textId="77777777" w:rsidR="002E42C2" w:rsidRPr="00796F74" w:rsidRDefault="002E42C2" w:rsidP="00350D59">
            <w:pPr>
              <w:pStyle w:val="TableParagraph"/>
              <w:spacing w:line="360" w:lineRule="auto"/>
              <w:jc w:val="both"/>
              <w:rPr>
                <w:rFonts w:asciiTheme="minorHAnsi" w:hAnsiTheme="minorHAnsi" w:cstheme="minorHAnsi"/>
                <w:b/>
                <w:sz w:val="24"/>
                <w:szCs w:val="24"/>
              </w:rPr>
            </w:pPr>
            <w:r w:rsidRPr="00796F74">
              <w:rPr>
                <w:rFonts w:asciiTheme="minorHAnsi" w:hAnsiTheme="minorHAnsi" w:cstheme="minorHAnsi"/>
                <w:b/>
                <w:sz w:val="24"/>
                <w:szCs w:val="24"/>
              </w:rPr>
              <w:t xml:space="preserve">  İkinci Dönem Ara Tatili</w:t>
            </w:r>
          </w:p>
        </w:tc>
        <w:tc>
          <w:tcPr>
            <w:tcW w:w="3899" w:type="dxa"/>
            <w:tcBorders>
              <w:top w:val="single" w:sz="4" w:space="0" w:color="000000"/>
              <w:left w:val="single" w:sz="4" w:space="0" w:color="000000"/>
              <w:bottom w:val="single" w:sz="4" w:space="0" w:color="000000"/>
              <w:right w:val="single" w:sz="4" w:space="0" w:color="000000"/>
            </w:tcBorders>
            <w:hideMark/>
          </w:tcPr>
          <w:p w14:paraId="171D9683" w14:textId="17A402EF" w:rsidR="002E42C2" w:rsidRPr="00796F74" w:rsidRDefault="00007F0A"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16-20</w:t>
            </w:r>
            <w:r w:rsidR="002E42C2">
              <w:rPr>
                <w:rFonts w:asciiTheme="minorHAnsi" w:hAnsiTheme="minorHAnsi" w:cstheme="minorHAnsi"/>
                <w:sz w:val="24"/>
                <w:szCs w:val="24"/>
              </w:rPr>
              <w:t xml:space="preserve"> Mart 202</w:t>
            </w:r>
            <w:r>
              <w:rPr>
                <w:rFonts w:asciiTheme="minorHAnsi" w:hAnsiTheme="minorHAnsi" w:cstheme="minorHAnsi"/>
                <w:sz w:val="24"/>
                <w:szCs w:val="24"/>
              </w:rPr>
              <w:t>6</w:t>
            </w:r>
          </w:p>
        </w:tc>
      </w:tr>
      <w:tr w:rsidR="002E42C2" w:rsidRPr="00796F74" w14:paraId="1FA5FC0A" w14:textId="77777777" w:rsidTr="00350D59">
        <w:trPr>
          <w:trHeight w:val="254"/>
        </w:trPr>
        <w:tc>
          <w:tcPr>
            <w:tcW w:w="5766" w:type="dxa"/>
            <w:tcBorders>
              <w:top w:val="single" w:sz="4" w:space="0" w:color="000000"/>
              <w:left w:val="single" w:sz="4" w:space="0" w:color="000000"/>
              <w:bottom w:val="single" w:sz="4" w:space="0" w:color="000000"/>
              <w:right w:val="single" w:sz="4" w:space="0" w:color="000000"/>
            </w:tcBorders>
            <w:hideMark/>
          </w:tcPr>
          <w:p w14:paraId="2A03493F" w14:textId="77777777" w:rsidR="002E42C2" w:rsidRPr="00796F74" w:rsidRDefault="002E42C2" w:rsidP="00350D59">
            <w:pPr>
              <w:pStyle w:val="TableParagraph"/>
              <w:spacing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23 Nisan Ulusal Egemenlik ve Çocuk Bayramı</w:t>
            </w:r>
          </w:p>
        </w:tc>
        <w:tc>
          <w:tcPr>
            <w:tcW w:w="3899" w:type="dxa"/>
            <w:tcBorders>
              <w:top w:val="single" w:sz="4" w:space="0" w:color="000000"/>
              <w:left w:val="single" w:sz="4" w:space="0" w:color="000000"/>
              <w:bottom w:val="single" w:sz="4" w:space="0" w:color="000000"/>
              <w:right w:val="single" w:sz="4" w:space="0" w:color="000000"/>
            </w:tcBorders>
            <w:hideMark/>
          </w:tcPr>
          <w:p w14:paraId="5B1DC1F0" w14:textId="234CC775" w:rsidR="002E42C2" w:rsidRPr="00796F74" w:rsidRDefault="002E42C2"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23 Nisan 202</w:t>
            </w:r>
            <w:r w:rsidR="00007F0A">
              <w:rPr>
                <w:rFonts w:asciiTheme="minorHAnsi" w:hAnsiTheme="minorHAnsi" w:cstheme="minorHAnsi"/>
                <w:sz w:val="24"/>
                <w:szCs w:val="24"/>
              </w:rPr>
              <w:t>6</w:t>
            </w:r>
            <w:r>
              <w:rPr>
                <w:rFonts w:asciiTheme="minorHAnsi" w:hAnsiTheme="minorHAnsi" w:cstheme="minorHAnsi"/>
                <w:sz w:val="24"/>
                <w:szCs w:val="24"/>
              </w:rPr>
              <w:t xml:space="preserve"> </w:t>
            </w:r>
            <w:r w:rsidR="00007F0A">
              <w:rPr>
                <w:rFonts w:asciiTheme="minorHAnsi" w:hAnsiTheme="minorHAnsi" w:cstheme="minorHAnsi"/>
                <w:sz w:val="24"/>
                <w:szCs w:val="24"/>
              </w:rPr>
              <w:t>Perşembe</w:t>
            </w:r>
          </w:p>
        </w:tc>
      </w:tr>
      <w:tr w:rsidR="002E42C2" w:rsidRPr="00796F74" w14:paraId="02E3EFA9" w14:textId="77777777" w:rsidTr="00350D59">
        <w:trPr>
          <w:trHeight w:val="256"/>
        </w:trPr>
        <w:tc>
          <w:tcPr>
            <w:tcW w:w="5766" w:type="dxa"/>
            <w:tcBorders>
              <w:top w:val="single" w:sz="4" w:space="0" w:color="000000"/>
              <w:left w:val="single" w:sz="4" w:space="0" w:color="000000"/>
              <w:bottom w:val="single" w:sz="4" w:space="0" w:color="000000"/>
              <w:right w:val="single" w:sz="4" w:space="0" w:color="000000"/>
            </w:tcBorders>
            <w:hideMark/>
          </w:tcPr>
          <w:p w14:paraId="3DC2DC08" w14:textId="77777777" w:rsidR="002E42C2" w:rsidRPr="00796F74" w:rsidRDefault="002E42C2" w:rsidP="00350D59">
            <w:pPr>
              <w:pStyle w:val="TableParagraph"/>
              <w:spacing w:before="1"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Emek ve Dayanışma Günü</w:t>
            </w:r>
          </w:p>
        </w:tc>
        <w:tc>
          <w:tcPr>
            <w:tcW w:w="3899" w:type="dxa"/>
            <w:tcBorders>
              <w:top w:val="single" w:sz="4" w:space="0" w:color="000000"/>
              <w:left w:val="single" w:sz="4" w:space="0" w:color="000000"/>
              <w:bottom w:val="single" w:sz="4" w:space="0" w:color="000000"/>
              <w:right w:val="single" w:sz="4" w:space="0" w:color="000000"/>
            </w:tcBorders>
            <w:hideMark/>
          </w:tcPr>
          <w:p w14:paraId="777FF4EC" w14:textId="5DCCA878" w:rsidR="002E42C2" w:rsidRPr="00796F74" w:rsidRDefault="002E42C2"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1 Mayıs 202</w:t>
            </w:r>
            <w:r w:rsidR="00007F0A">
              <w:rPr>
                <w:rFonts w:asciiTheme="minorHAnsi" w:hAnsiTheme="minorHAnsi" w:cstheme="minorHAnsi"/>
                <w:sz w:val="24"/>
                <w:szCs w:val="24"/>
              </w:rPr>
              <w:t>6</w:t>
            </w:r>
            <w:r w:rsidRPr="00796F74">
              <w:rPr>
                <w:rFonts w:asciiTheme="minorHAnsi" w:hAnsiTheme="minorHAnsi" w:cstheme="minorHAnsi"/>
                <w:sz w:val="24"/>
                <w:szCs w:val="24"/>
              </w:rPr>
              <w:t xml:space="preserve"> </w:t>
            </w:r>
            <w:r w:rsidR="00007F0A">
              <w:rPr>
                <w:rFonts w:asciiTheme="minorHAnsi" w:hAnsiTheme="minorHAnsi" w:cstheme="minorHAnsi"/>
                <w:sz w:val="24"/>
                <w:szCs w:val="24"/>
              </w:rPr>
              <w:t>Cuma</w:t>
            </w:r>
          </w:p>
        </w:tc>
      </w:tr>
      <w:tr w:rsidR="002E42C2" w:rsidRPr="00796F74" w14:paraId="287ED4C8" w14:textId="77777777" w:rsidTr="00350D59">
        <w:trPr>
          <w:trHeight w:val="265"/>
        </w:trPr>
        <w:tc>
          <w:tcPr>
            <w:tcW w:w="5766" w:type="dxa"/>
            <w:tcBorders>
              <w:top w:val="single" w:sz="4" w:space="0" w:color="000000"/>
              <w:left w:val="single" w:sz="4" w:space="0" w:color="000000"/>
              <w:bottom w:val="single" w:sz="4" w:space="0" w:color="000000"/>
              <w:right w:val="single" w:sz="4" w:space="0" w:color="000000"/>
            </w:tcBorders>
            <w:hideMark/>
          </w:tcPr>
          <w:p w14:paraId="7D6DC57D" w14:textId="77777777" w:rsidR="002E42C2" w:rsidRPr="00796F74" w:rsidRDefault="002E42C2" w:rsidP="00350D59">
            <w:pPr>
              <w:pStyle w:val="TableParagraph"/>
              <w:spacing w:before="5"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19 Mayıs Atatürk’ü Anma ve Gençlik ve Spor Bayramı</w:t>
            </w:r>
          </w:p>
        </w:tc>
        <w:tc>
          <w:tcPr>
            <w:tcW w:w="3899" w:type="dxa"/>
            <w:tcBorders>
              <w:top w:val="single" w:sz="4" w:space="0" w:color="000000"/>
              <w:left w:val="single" w:sz="4" w:space="0" w:color="000000"/>
              <w:bottom w:val="single" w:sz="4" w:space="0" w:color="000000"/>
              <w:right w:val="single" w:sz="4" w:space="0" w:color="000000"/>
            </w:tcBorders>
            <w:hideMark/>
          </w:tcPr>
          <w:p w14:paraId="773E34DC" w14:textId="1007092F" w:rsidR="002E42C2" w:rsidRPr="00796F74" w:rsidRDefault="002E42C2" w:rsidP="00350D59">
            <w:pPr>
              <w:pStyle w:val="TableParagraph"/>
              <w:spacing w:before="1" w:line="360" w:lineRule="auto"/>
              <w:ind w:left="107"/>
              <w:jc w:val="both"/>
              <w:rPr>
                <w:rFonts w:asciiTheme="minorHAnsi" w:hAnsiTheme="minorHAnsi" w:cstheme="minorHAnsi"/>
                <w:sz w:val="24"/>
                <w:szCs w:val="24"/>
              </w:rPr>
            </w:pPr>
            <w:r>
              <w:rPr>
                <w:rFonts w:asciiTheme="minorHAnsi" w:hAnsiTheme="minorHAnsi" w:cstheme="minorHAnsi"/>
                <w:sz w:val="24"/>
                <w:szCs w:val="24"/>
              </w:rPr>
              <w:t>19 Mayıs 202</w:t>
            </w:r>
            <w:r w:rsidR="00007F0A">
              <w:rPr>
                <w:rFonts w:asciiTheme="minorHAnsi" w:hAnsiTheme="minorHAnsi" w:cstheme="minorHAnsi"/>
                <w:sz w:val="24"/>
                <w:szCs w:val="24"/>
              </w:rPr>
              <w:t>6</w:t>
            </w:r>
            <w:r>
              <w:rPr>
                <w:rFonts w:asciiTheme="minorHAnsi" w:hAnsiTheme="minorHAnsi" w:cstheme="minorHAnsi"/>
                <w:sz w:val="24"/>
                <w:szCs w:val="24"/>
              </w:rPr>
              <w:t xml:space="preserve"> </w:t>
            </w:r>
            <w:r w:rsidR="00007F0A">
              <w:rPr>
                <w:rFonts w:asciiTheme="minorHAnsi" w:hAnsiTheme="minorHAnsi" w:cstheme="minorHAnsi"/>
                <w:sz w:val="24"/>
                <w:szCs w:val="24"/>
              </w:rPr>
              <w:t>Salı</w:t>
            </w:r>
          </w:p>
        </w:tc>
      </w:tr>
      <w:tr w:rsidR="002E42C2" w:rsidRPr="00796F74" w14:paraId="56103E3E" w14:textId="77777777" w:rsidTr="00350D59">
        <w:trPr>
          <w:trHeight w:val="253"/>
        </w:trPr>
        <w:tc>
          <w:tcPr>
            <w:tcW w:w="5766" w:type="dxa"/>
            <w:tcBorders>
              <w:top w:val="single" w:sz="4" w:space="0" w:color="000000"/>
              <w:left w:val="single" w:sz="4" w:space="0" w:color="000000"/>
              <w:bottom w:val="single" w:sz="4" w:space="0" w:color="000000"/>
              <w:right w:val="single" w:sz="4" w:space="0" w:color="000000"/>
            </w:tcBorders>
            <w:hideMark/>
          </w:tcPr>
          <w:p w14:paraId="24B5D60C" w14:textId="77777777" w:rsidR="002E42C2" w:rsidRPr="00796F74" w:rsidRDefault="002E42C2" w:rsidP="00350D59">
            <w:pPr>
              <w:pStyle w:val="TableParagraph"/>
              <w:spacing w:before="1"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Ramazan Bayramı</w:t>
            </w:r>
          </w:p>
        </w:tc>
        <w:tc>
          <w:tcPr>
            <w:tcW w:w="3899" w:type="dxa"/>
            <w:tcBorders>
              <w:top w:val="single" w:sz="4" w:space="0" w:color="000000"/>
              <w:left w:val="single" w:sz="4" w:space="0" w:color="000000"/>
              <w:bottom w:val="single" w:sz="4" w:space="0" w:color="000000"/>
              <w:right w:val="single" w:sz="4" w:space="0" w:color="000000"/>
            </w:tcBorders>
            <w:hideMark/>
          </w:tcPr>
          <w:p w14:paraId="6EE15895" w14:textId="754CFC00" w:rsidR="002E42C2" w:rsidRPr="00796F74" w:rsidRDefault="00007F0A"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19</w:t>
            </w:r>
            <w:r w:rsidR="002E42C2">
              <w:rPr>
                <w:rFonts w:asciiTheme="minorHAnsi" w:hAnsiTheme="minorHAnsi" w:cstheme="minorHAnsi"/>
                <w:sz w:val="24"/>
                <w:szCs w:val="24"/>
              </w:rPr>
              <w:t>-</w:t>
            </w:r>
            <w:r>
              <w:rPr>
                <w:rFonts w:asciiTheme="minorHAnsi" w:hAnsiTheme="minorHAnsi" w:cstheme="minorHAnsi"/>
                <w:sz w:val="24"/>
                <w:szCs w:val="24"/>
              </w:rPr>
              <w:t>20</w:t>
            </w:r>
            <w:r w:rsidR="002E42C2">
              <w:rPr>
                <w:rFonts w:asciiTheme="minorHAnsi" w:hAnsiTheme="minorHAnsi" w:cstheme="minorHAnsi"/>
                <w:sz w:val="24"/>
                <w:szCs w:val="24"/>
              </w:rPr>
              <w:t>-</w:t>
            </w:r>
            <w:r>
              <w:rPr>
                <w:rFonts w:asciiTheme="minorHAnsi" w:hAnsiTheme="minorHAnsi" w:cstheme="minorHAnsi"/>
                <w:sz w:val="24"/>
                <w:szCs w:val="24"/>
              </w:rPr>
              <w:t>21</w:t>
            </w:r>
            <w:r w:rsidR="002E42C2">
              <w:rPr>
                <w:rFonts w:asciiTheme="minorHAnsi" w:hAnsiTheme="minorHAnsi" w:cstheme="minorHAnsi"/>
                <w:sz w:val="24"/>
                <w:szCs w:val="24"/>
              </w:rPr>
              <w:t xml:space="preserve"> Mart 202</w:t>
            </w:r>
            <w:r>
              <w:rPr>
                <w:rFonts w:asciiTheme="minorHAnsi" w:hAnsiTheme="minorHAnsi" w:cstheme="minorHAnsi"/>
                <w:sz w:val="24"/>
                <w:szCs w:val="24"/>
              </w:rPr>
              <w:t>6</w:t>
            </w:r>
          </w:p>
        </w:tc>
      </w:tr>
      <w:tr w:rsidR="002E42C2" w:rsidRPr="00796F74" w14:paraId="286BA508" w14:textId="77777777" w:rsidTr="00350D59">
        <w:trPr>
          <w:trHeight w:val="253"/>
        </w:trPr>
        <w:tc>
          <w:tcPr>
            <w:tcW w:w="5766" w:type="dxa"/>
            <w:tcBorders>
              <w:top w:val="single" w:sz="4" w:space="0" w:color="000000"/>
              <w:left w:val="single" w:sz="4" w:space="0" w:color="000000"/>
              <w:bottom w:val="single" w:sz="4" w:space="0" w:color="000000"/>
              <w:right w:val="single" w:sz="4" w:space="0" w:color="000000"/>
            </w:tcBorders>
          </w:tcPr>
          <w:p w14:paraId="4830C2F0" w14:textId="77777777" w:rsidR="002E42C2" w:rsidRPr="00796F74" w:rsidRDefault="002E42C2" w:rsidP="00350D59">
            <w:pPr>
              <w:pStyle w:val="TableParagraph"/>
              <w:spacing w:before="1" w:line="360" w:lineRule="auto"/>
              <w:ind w:left="107"/>
              <w:jc w:val="both"/>
              <w:rPr>
                <w:rFonts w:asciiTheme="minorHAnsi" w:hAnsiTheme="minorHAnsi" w:cstheme="minorHAnsi"/>
                <w:b/>
                <w:sz w:val="24"/>
                <w:szCs w:val="24"/>
              </w:rPr>
            </w:pPr>
            <w:r>
              <w:rPr>
                <w:rFonts w:asciiTheme="minorHAnsi" w:hAnsiTheme="minorHAnsi" w:cstheme="minorHAnsi"/>
                <w:b/>
                <w:sz w:val="24"/>
                <w:szCs w:val="24"/>
              </w:rPr>
              <w:t>Kurban Bayramı</w:t>
            </w:r>
          </w:p>
        </w:tc>
        <w:tc>
          <w:tcPr>
            <w:tcW w:w="3899" w:type="dxa"/>
            <w:tcBorders>
              <w:top w:val="single" w:sz="4" w:space="0" w:color="000000"/>
              <w:left w:val="single" w:sz="4" w:space="0" w:color="000000"/>
              <w:bottom w:val="single" w:sz="4" w:space="0" w:color="000000"/>
              <w:right w:val="single" w:sz="4" w:space="0" w:color="000000"/>
            </w:tcBorders>
          </w:tcPr>
          <w:p w14:paraId="11B3590B" w14:textId="00B2B47E" w:rsidR="002E42C2" w:rsidRDefault="00007F0A" w:rsidP="00350D59">
            <w:pPr>
              <w:pStyle w:val="TableParagraph"/>
              <w:spacing w:line="360" w:lineRule="auto"/>
              <w:ind w:left="107"/>
              <w:jc w:val="both"/>
              <w:rPr>
                <w:rFonts w:asciiTheme="minorHAnsi" w:hAnsiTheme="minorHAnsi" w:cstheme="minorHAnsi"/>
                <w:sz w:val="24"/>
                <w:szCs w:val="24"/>
              </w:rPr>
            </w:pPr>
            <w:r>
              <w:rPr>
                <w:rFonts w:asciiTheme="minorHAnsi" w:hAnsiTheme="minorHAnsi" w:cstheme="minorHAnsi"/>
                <w:sz w:val="24"/>
                <w:szCs w:val="24"/>
              </w:rPr>
              <w:t>26</w:t>
            </w:r>
            <w:r w:rsidR="002E42C2">
              <w:rPr>
                <w:rFonts w:asciiTheme="minorHAnsi" w:hAnsiTheme="minorHAnsi" w:cstheme="minorHAnsi"/>
                <w:sz w:val="24"/>
                <w:szCs w:val="24"/>
              </w:rPr>
              <w:t>-</w:t>
            </w:r>
            <w:r>
              <w:rPr>
                <w:rFonts w:asciiTheme="minorHAnsi" w:hAnsiTheme="minorHAnsi" w:cstheme="minorHAnsi"/>
                <w:sz w:val="24"/>
                <w:szCs w:val="24"/>
              </w:rPr>
              <w:t>27-28-2</w:t>
            </w:r>
            <w:r w:rsidR="002E42C2">
              <w:rPr>
                <w:rFonts w:asciiTheme="minorHAnsi" w:hAnsiTheme="minorHAnsi" w:cstheme="minorHAnsi"/>
                <w:sz w:val="24"/>
                <w:szCs w:val="24"/>
              </w:rPr>
              <w:t>9</w:t>
            </w:r>
            <w:r>
              <w:rPr>
                <w:rFonts w:asciiTheme="minorHAnsi" w:hAnsiTheme="minorHAnsi" w:cstheme="minorHAnsi"/>
                <w:sz w:val="24"/>
                <w:szCs w:val="24"/>
              </w:rPr>
              <w:t>-30</w:t>
            </w:r>
            <w:r w:rsidR="002E42C2">
              <w:rPr>
                <w:rFonts w:asciiTheme="minorHAnsi" w:hAnsiTheme="minorHAnsi" w:cstheme="minorHAnsi"/>
                <w:sz w:val="24"/>
                <w:szCs w:val="24"/>
              </w:rPr>
              <w:t xml:space="preserve"> </w:t>
            </w:r>
            <w:r>
              <w:rPr>
                <w:rFonts w:asciiTheme="minorHAnsi" w:hAnsiTheme="minorHAnsi" w:cstheme="minorHAnsi"/>
                <w:sz w:val="24"/>
                <w:szCs w:val="24"/>
              </w:rPr>
              <w:t>Mayıs</w:t>
            </w:r>
            <w:r w:rsidR="002E42C2">
              <w:rPr>
                <w:rFonts w:asciiTheme="minorHAnsi" w:hAnsiTheme="minorHAnsi" w:cstheme="minorHAnsi"/>
                <w:sz w:val="24"/>
                <w:szCs w:val="24"/>
              </w:rPr>
              <w:t xml:space="preserve"> 202</w:t>
            </w:r>
            <w:r>
              <w:rPr>
                <w:rFonts w:asciiTheme="minorHAnsi" w:hAnsiTheme="minorHAnsi" w:cstheme="minorHAnsi"/>
                <w:sz w:val="24"/>
                <w:szCs w:val="24"/>
              </w:rPr>
              <w:t>6</w:t>
            </w:r>
          </w:p>
        </w:tc>
      </w:tr>
      <w:tr w:rsidR="002E42C2" w:rsidRPr="00796F74" w14:paraId="1AC1B26B" w14:textId="77777777" w:rsidTr="00350D59">
        <w:trPr>
          <w:trHeight w:val="268"/>
        </w:trPr>
        <w:tc>
          <w:tcPr>
            <w:tcW w:w="5766" w:type="dxa"/>
            <w:tcBorders>
              <w:top w:val="single" w:sz="4" w:space="0" w:color="000000"/>
              <w:left w:val="single" w:sz="4" w:space="0" w:color="000000"/>
              <w:bottom w:val="single" w:sz="4" w:space="0" w:color="000000"/>
              <w:right w:val="single" w:sz="4" w:space="0" w:color="000000"/>
            </w:tcBorders>
            <w:hideMark/>
          </w:tcPr>
          <w:p w14:paraId="44A6F9ED" w14:textId="22BBA05A" w:rsidR="002E42C2" w:rsidRPr="00796F74" w:rsidRDefault="002E42C2" w:rsidP="00350D59">
            <w:pPr>
              <w:pStyle w:val="TableParagraph"/>
              <w:spacing w:before="5" w:line="360" w:lineRule="auto"/>
              <w:ind w:left="107"/>
              <w:jc w:val="both"/>
              <w:rPr>
                <w:rFonts w:asciiTheme="minorHAnsi" w:hAnsiTheme="minorHAnsi" w:cstheme="minorHAnsi"/>
                <w:b/>
                <w:sz w:val="24"/>
                <w:szCs w:val="24"/>
              </w:rPr>
            </w:pPr>
            <w:r w:rsidRPr="00796F74">
              <w:rPr>
                <w:rFonts w:asciiTheme="minorHAnsi" w:hAnsiTheme="minorHAnsi" w:cstheme="minorHAnsi"/>
                <w:b/>
                <w:sz w:val="24"/>
                <w:szCs w:val="24"/>
              </w:rPr>
              <w:t>202</w:t>
            </w:r>
            <w:r w:rsidR="00007F0A">
              <w:rPr>
                <w:rFonts w:asciiTheme="minorHAnsi" w:hAnsiTheme="minorHAnsi" w:cstheme="minorHAnsi"/>
                <w:b/>
                <w:sz w:val="24"/>
                <w:szCs w:val="24"/>
              </w:rPr>
              <w:t>5</w:t>
            </w:r>
            <w:r w:rsidRPr="00796F74">
              <w:rPr>
                <w:rFonts w:asciiTheme="minorHAnsi" w:hAnsiTheme="minorHAnsi" w:cstheme="minorHAnsi"/>
                <w:b/>
                <w:sz w:val="24"/>
                <w:szCs w:val="24"/>
              </w:rPr>
              <w:t>-202</w:t>
            </w:r>
            <w:r w:rsidR="00007F0A">
              <w:rPr>
                <w:rFonts w:asciiTheme="minorHAnsi" w:hAnsiTheme="minorHAnsi" w:cstheme="minorHAnsi"/>
                <w:b/>
                <w:sz w:val="24"/>
                <w:szCs w:val="24"/>
              </w:rPr>
              <w:t>6</w:t>
            </w:r>
            <w:r w:rsidRPr="00796F74">
              <w:rPr>
                <w:rFonts w:asciiTheme="minorHAnsi" w:hAnsiTheme="minorHAnsi" w:cstheme="minorHAnsi"/>
                <w:b/>
                <w:sz w:val="24"/>
                <w:szCs w:val="24"/>
              </w:rPr>
              <w:t xml:space="preserve"> Eğitim-Öğretim Yılının Sona Ermesi</w:t>
            </w:r>
          </w:p>
        </w:tc>
        <w:tc>
          <w:tcPr>
            <w:tcW w:w="3899" w:type="dxa"/>
            <w:tcBorders>
              <w:top w:val="single" w:sz="4" w:space="0" w:color="000000"/>
              <w:left w:val="single" w:sz="4" w:space="0" w:color="000000"/>
              <w:bottom w:val="single" w:sz="4" w:space="0" w:color="000000"/>
              <w:right w:val="single" w:sz="4" w:space="0" w:color="000000"/>
            </w:tcBorders>
            <w:hideMark/>
          </w:tcPr>
          <w:p w14:paraId="54CEC0A7" w14:textId="3A93B8A6" w:rsidR="002E42C2" w:rsidRPr="00796F74" w:rsidRDefault="002E42C2" w:rsidP="00350D59">
            <w:pPr>
              <w:pStyle w:val="TableParagraph"/>
              <w:spacing w:before="1" w:line="360" w:lineRule="auto"/>
              <w:ind w:left="107"/>
              <w:jc w:val="both"/>
              <w:rPr>
                <w:rFonts w:asciiTheme="minorHAnsi" w:hAnsiTheme="minorHAnsi" w:cstheme="minorHAnsi"/>
                <w:sz w:val="24"/>
                <w:szCs w:val="24"/>
              </w:rPr>
            </w:pPr>
            <w:r>
              <w:rPr>
                <w:rFonts w:asciiTheme="minorHAnsi" w:hAnsiTheme="minorHAnsi" w:cstheme="minorHAnsi"/>
                <w:sz w:val="24"/>
                <w:szCs w:val="24"/>
              </w:rPr>
              <w:t>2</w:t>
            </w:r>
            <w:r w:rsidR="00007F0A">
              <w:rPr>
                <w:rFonts w:asciiTheme="minorHAnsi" w:hAnsiTheme="minorHAnsi" w:cstheme="minorHAnsi"/>
                <w:sz w:val="24"/>
                <w:szCs w:val="24"/>
              </w:rPr>
              <w:t>6</w:t>
            </w:r>
            <w:r>
              <w:rPr>
                <w:rFonts w:asciiTheme="minorHAnsi" w:hAnsiTheme="minorHAnsi" w:cstheme="minorHAnsi"/>
                <w:sz w:val="24"/>
                <w:szCs w:val="24"/>
              </w:rPr>
              <w:t xml:space="preserve"> Haziran 202</w:t>
            </w:r>
            <w:r w:rsidR="00007F0A">
              <w:rPr>
                <w:rFonts w:asciiTheme="minorHAnsi" w:hAnsiTheme="minorHAnsi" w:cstheme="minorHAnsi"/>
                <w:sz w:val="24"/>
                <w:szCs w:val="24"/>
              </w:rPr>
              <w:t>6</w:t>
            </w:r>
            <w:r w:rsidRPr="00796F74">
              <w:rPr>
                <w:rFonts w:asciiTheme="minorHAnsi" w:hAnsiTheme="minorHAnsi" w:cstheme="minorHAnsi"/>
                <w:sz w:val="24"/>
                <w:szCs w:val="24"/>
              </w:rPr>
              <w:t xml:space="preserve"> Cuma</w:t>
            </w:r>
          </w:p>
        </w:tc>
      </w:tr>
    </w:tbl>
    <w:p w14:paraId="0A1668D1" w14:textId="59FCA265" w:rsidR="002E42C2" w:rsidRPr="008E76EA" w:rsidRDefault="002E42C2" w:rsidP="005D6465">
      <w:pPr>
        <w:pStyle w:val="GvdeMetniGirintisi"/>
        <w:spacing w:line="276" w:lineRule="auto"/>
        <w:ind w:left="0"/>
        <w:jc w:val="center"/>
        <w:rPr>
          <w:rFonts w:asciiTheme="minorHAnsi" w:hAnsiTheme="minorHAnsi" w:cstheme="minorHAnsi"/>
          <w:b/>
          <w:bCs/>
          <w:color w:val="000000"/>
          <w:szCs w:val="28"/>
        </w:rPr>
      </w:pPr>
      <w:r>
        <w:rPr>
          <w:rFonts w:asciiTheme="minorHAnsi" w:hAnsiTheme="minorHAnsi" w:cstheme="minorHAnsi"/>
          <w:b/>
          <w:bCs/>
          <w:color w:val="000000"/>
          <w:szCs w:val="28"/>
        </w:rPr>
        <w:t>202</w:t>
      </w:r>
      <w:r w:rsidR="009E3E57">
        <w:rPr>
          <w:rFonts w:asciiTheme="minorHAnsi" w:hAnsiTheme="minorHAnsi" w:cstheme="minorHAnsi"/>
          <w:b/>
          <w:bCs/>
          <w:color w:val="000000"/>
          <w:szCs w:val="28"/>
        </w:rPr>
        <w:t>5</w:t>
      </w:r>
      <w:r>
        <w:rPr>
          <w:rFonts w:asciiTheme="minorHAnsi" w:hAnsiTheme="minorHAnsi" w:cstheme="minorHAnsi"/>
          <w:b/>
          <w:bCs/>
          <w:color w:val="000000"/>
          <w:szCs w:val="28"/>
        </w:rPr>
        <w:t xml:space="preserve"> -  202</w:t>
      </w:r>
      <w:r w:rsidR="009E3E57">
        <w:rPr>
          <w:rFonts w:asciiTheme="minorHAnsi" w:hAnsiTheme="minorHAnsi" w:cstheme="minorHAnsi"/>
          <w:b/>
          <w:bCs/>
          <w:color w:val="000000"/>
          <w:szCs w:val="28"/>
        </w:rPr>
        <w:t>6</w:t>
      </w:r>
      <w:r w:rsidRPr="008E76EA">
        <w:rPr>
          <w:rFonts w:asciiTheme="minorHAnsi" w:hAnsiTheme="minorHAnsi" w:cstheme="minorHAnsi"/>
          <w:b/>
          <w:bCs/>
          <w:color w:val="000000"/>
          <w:szCs w:val="28"/>
        </w:rPr>
        <w:t xml:space="preserve">  EĞİTİM VE ÖĞRETİM YILI</w:t>
      </w:r>
    </w:p>
    <w:tbl>
      <w:tblPr>
        <w:tblW w:w="9595" w:type="dxa"/>
        <w:jc w:val="center"/>
        <w:tblCellSpacing w:w="0" w:type="dxa"/>
        <w:tblBorders>
          <w:top w:val="outset" w:sz="6" w:space="0" w:color="3399FF"/>
          <w:left w:val="outset" w:sz="6" w:space="0" w:color="3399FF"/>
          <w:bottom w:val="outset" w:sz="6" w:space="0" w:color="3399FF"/>
          <w:right w:val="outset" w:sz="6" w:space="0" w:color="3399FF"/>
        </w:tblBorders>
        <w:shd w:val="clear" w:color="auto" w:fill="FAFAFA"/>
        <w:tblCellMar>
          <w:left w:w="0" w:type="dxa"/>
          <w:right w:w="0" w:type="dxa"/>
        </w:tblCellMar>
        <w:tblLook w:val="04A0" w:firstRow="1" w:lastRow="0" w:firstColumn="1" w:lastColumn="0" w:noHBand="0" w:noVBand="1"/>
      </w:tblPr>
      <w:tblGrid>
        <w:gridCol w:w="1942"/>
        <w:gridCol w:w="5240"/>
        <w:gridCol w:w="1239"/>
        <w:gridCol w:w="1174"/>
      </w:tblGrid>
      <w:tr w:rsidR="002E42C2" w:rsidRPr="00796F74" w14:paraId="72FCE6B0" w14:textId="77777777" w:rsidTr="0021350F">
        <w:trPr>
          <w:trHeight w:val="420"/>
          <w:tblCellSpacing w:w="0" w:type="dxa"/>
          <w:jc w:val="center"/>
        </w:trPr>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18BFCE9A" w14:textId="77777777" w:rsidR="002E42C2" w:rsidRPr="00796F74" w:rsidRDefault="002E42C2" w:rsidP="00350D59">
            <w:pPr>
              <w:spacing w:line="360" w:lineRule="auto"/>
              <w:jc w:val="both"/>
              <w:rPr>
                <w:rFonts w:asciiTheme="minorHAnsi" w:hAnsiTheme="minorHAnsi" w:cstheme="minorHAnsi"/>
                <w:color w:val="333333"/>
              </w:rPr>
            </w:pPr>
            <w:r w:rsidRPr="00796F74">
              <w:rPr>
                <w:rFonts w:asciiTheme="minorHAnsi" w:hAnsiTheme="minorHAnsi" w:cstheme="minorHAnsi"/>
                <w:b/>
                <w:bCs/>
                <w:color w:val="333333"/>
              </w:rPr>
              <w:t>DÖNEMLER</w:t>
            </w:r>
          </w:p>
        </w:tc>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1165B806" w14:textId="77777777" w:rsidR="002E42C2" w:rsidRPr="00796F74" w:rsidRDefault="002E42C2" w:rsidP="00350D59">
            <w:pPr>
              <w:spacing w:line="360" w:lineRule="auto"/>
              <w:jc w:val="both"/>
              <w:rPr>
                <w:rFonts w:asciiTheme="minorHAnsi" w:hAnsiTheme="minorHAnsi" w:cstheme="minorHAnsi"/>
                <w:color w:val="333333"/>
              </w:rPr>
            </w:pPr>
            <w:r w:rsidRPr="00796F74">
              <w:rPr>
                <w:rFonts w:asciiTheme="minorHAnsi" w:hAnsiTheme="minorHAnsi" w:cstheme="minorHAnsi"/>
                <w:b/>
                <w:bCs/>
                <w:color w:val="333333"/>
              </w:rPr>
              <w:t>TARİHLER</w:t>
            </w:r>
          </w:p>
        </w:tc>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06517C00" w14:textId="77777777" w:rsidR="002E42C2" w:rsidRPr="00796F74" w:rsidRDefault="002E42C2" w:rsidP="00350D59">
            <w:pPr>
              <w:spacing w:line="360" w:lineRule="auto"/>
              <w:jc w:val="both"/>
              <w:rPr>
                <w:rFonts w:asciiTheme="minorHAnsi" w:hAnsiTheme="minorHAnsi" w:cstheme="minorHAnsi"/>
                <w:color w:val="333333"/>
              </w:rPr>
            </w:pPr>
            <w:r w:rsidRPr="00796F74">
              <w:rPr>
                <w:rFonts w:asciiTheme="minorHAnsi" w:hAnsiTheme="minorHAnsi" w:cstheme="minorHAnsi"/>
                <w:b/>
                <w:bCs/>
                <w:color w:val="333333"/>
              </w:rPr>
              <w:t>SÜRE</w:t>
            </w:r>
          </w:p>
        </w:tc>
        <w:tc>
          <w:tcPr>
            <w:tcW w:w="1174" w:type="dxa"/>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7F0EB9DA" w14:textId="77777777" w:rsidR="002E42C2" w:rsidRPr="00796F74" w:rsidRDefault="002E42C2" w:rsidP="00350D59">
            <w:pPr>
              <w:spacing w:line="360" w:lineRule="auto"/>
              <w:jc w:val="both"/>
              <w:rPr>
                <w:rFonts w:asciiTheme="minorHAnsi" w:hAnsiTheme="minorHAnsi" w:cstheme="minorHAnsi"/>
                <w:color w:val="333333"/>
              </w:rPr>
            </w:pPr>
            <w:r w:rsidRPr="00796F74">
              <w:rPr>
                <w:rFonts w:asciiTheme="minorHAnsi" w:hAnsiTheme="minorHAnsi" w:cstheme="minorHAnsi"/>
                <w:b/>
                <w:bCs/>
                <w:color w:val="333333"/>
              </w:rPr>
              <w:t>HAFTALAR</w:t>
            </w:r>
          </w:p>
        </w:tc>
      </w:tr>
      <w:tr w:rsidR="002E42C2" w:rsidRPr="00796F74" w14:paraId="2B58210A" w14:textId="77777777" w:rsidTr="0021350F">
        <w:trPr>
          <w:trHeight w:val="398"/>
          <w:tblCellSpacing w:w="0" w:type="dxa"/>
          <w:jc w:val="center"/>
        </w:trPr>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6B2AEFF0" w14:textId="77777777" w:rsidR="002E42C2" w:rsidRPr="00796F74" w:rsidRDefault="002E42C2" w:rsidP="00350D59">
            <w:pPr>
              <w:spacing w:line="360" w:lineRule="auto"/>
              <w:jc w:val="both"/>
              <w:rPr>
                <w:rFonts w:asciiTheme="minorHAnsi" w:hAnsiTheme="minorHAnsi" w:cstheme="minorHAnsi"/>
                <w:color w:val="333333"/>
              </w:rPr>
            </w:pPr>
            <w:r w:rsidRPr="00796F74">
              <w:rPr>
                <w:rFonts w:asciiTheme="minorHAnsi" w:hAnsiTheme="minorHAnsi" w:cstheme="minorHAnsi"/>
                <w:b/>
                <w:bCs/>
                <w:color w:val="333333"/>
              </w:rPr>
              <w:t>1. Dönem</w:t>
            </w:r>
          </w:p>
        </w:tc>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6943A9B8" w14:textId="3777F2DF" w:rsidR="002E42C2" w:rsidRPr="00796F74" w:rsidRDefault="002E42C2" w:rsidP="00350D59">
            <w:pPr>
              <w:spacing w:line="360" w:lineRule="auto"/>
              <w:jc w:val="both"/>
              <w:rPr>
                <w:rFonts w:asciiTheme="minorHAnsi" w:hAnsiTheme="minorHAnsi" w:cstheme="minorHAnsi"/>
                <w:color w:val="333333"/>
              </w:rPr>
            </w:pPr>
            <w:r>
              <w:rPr>
                <w:rFonts w:asciiTheme="minorHAnsi" w:hAnsiTheme="minorHAnsi" w:cstheme="minorHAnsi"/>
                <w:color w:val="333333"/>
              </w:rPr>
              <w:t xml:space="preserve"> 0</w:t>
            </w:r>
            <w:r w:rsidR="009E3E57">
              <w:rPr>
                <w:rFonts w:asciiTheme="minorHAnsi" w:hAnsiTheme="minorHAnsi" w:cstheme="minorHAnsi"/>
                <w:color w:val="333333"/>
              </w:rPr>
              <w:t>8</w:t>
            </w:r>
            <w:r>
              <w:rPr>
                <w:rFonts w:asciiTheme="minorHAnsi" w:hAnsiTheme="minorHAnsi" w:cstheme="minorHAnsi"/>
                <w:color w:val="333333"/>
              </w:rPr>
              <w:t xml:space="preserve"> Eylül  202</w:t>
            </w:r>
            <w:r w:rsidR="009E3E57">
              <w:rPr>
                <w:rFonts w:asciiTheme="minorHAnsi" w:hAnsiTheme="minorHAnsi" w:cstheme="minorHAnsi"/>
                <w:color w:val="333333"/>
              </w:rPr>
              <w:t>5</w:t>
            </w:r>
            <w:r>
              <w:rPr>
                <w:rFonts w:asciiTheme="minorHAnsi" w:hAnsiTheme="minorHAnsi" w:cstheme="minorHAnsi"/>
                <w:color w:val="333333"/>
              </w:rPr>
              <w:t xml:space="preserve">  - 1</w:t>
            </w:r>
            <w:r w:rsidR="009E3E57">
              <w:rPr>
                <w:rFonts w:asciiTheme="minorHAnsi" w:hAnsiTheme="minorHAnsi" w:cstheme="minorHAnsi"/>
                <w:color w:val="333333"/>
              </w:rPr>
              <w:t>6</w:t>
            </w:r>
            <w:r>
              <w:rPr>
                <w:rFonts w:asciiTheme="minorHAnsi" w:hAnsiTheme="minorHAnsi" w:cstheme="minorHAnsi"/>
                <w:color w:val="333333"/>
              </w:rPr>
              <w:t xml:space="preserve"> Ocak 202</w:t>
            </w:r>
            <w:r w:rsidR="009E3E57">
              <w:rPr>
                <w:rFonts w:asciiTheme="minorHAnsi" w:hAnsiTheme="minorHAnsi" w:cstheme="minorHAnsi"/>
                <w:color w:val="333333"/>
              </w:rPr>
              <w:t>6</w:t>
            </w:r>
          </w:p>
        </w:tc>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63D2E876" w14:textId="77777777" w:rsidR="002E42C2" w:rsidRPr="00796F74" w:rsidRDefault="002E42C2" w:rsidP="00350D59">
            <w:pPr>
              <w:rPr>
                <w:rFonts w:asciiTheme="minorHAnsi" w:hAnsiTheme="minorHAnsi" w:cstheme="minorHAnsi"/>
                <w:sz w:val="20"/>
                <w:szCs w:val="20"/>
              </w:rPr>
            </w:pPr>
            <w:r>
              <w:rPr>
                <w:rFonts w:asciiTheme="minorHAnsi" w:hAnsiTheme="minorHAnsi" w:cstheme="minorHAnsi"/>
                <w:sz w:val="20"/>
                <w:szCs w:val="20"/>
              </w:rPr>
              <w:t>88,5 Gün</w:t>
            </w:r>
          </w:p>
        </w:tc>
        <w:tc>
          <w:tcPr>
            <w:tcW w:w="1174" w:type="dxa"/>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2D2CD0EF" w14:textId="3A3B5D07" w:rsidR="002E42C2" w:rsidRPr="00796F74" w:rsidRDefault="009E3E57" w:rsidP="00350D59">
            <w:pPr>
              <w:spacing w:line="360" w:lineRule="auto"/>
              <w:jc w:val="both"/>
              <w:rPr>
                <w:rFonts w:asciiTheme="minorHAnsi" w:hAnsiTheme="minorHAnsi" w:cstheme="minorHAnsi"/>
                <w:color w:val="333333"/>
              </w:rPr>
            </w:pPr>
            <w:r>
              <w:rPr>
                <w:rFonts w:asciiTheme="minorHAnsi" w:hAnsiTheme="minorHAnsi" w:cstheme="minorHAnsi"/>
                <w:color w:val="333333"/>
              </w:rPr>
              <w:t>18</w:t>
            </w:r>
            <w:r w:rsidR="002E42C2" w:rsidRPr="00796F74">
              <w:rPr>
                <w:rFonts w:asciiTheme="minorHAnsi" w:hAnsiTheme="minorHAnsi" w:cstheme="minorHAnsi"/>
                <w:color w:val="333333"/>
              </w:rPr>
              <w:t xml:space="preserve"> hafta</w:t>
            </w:r>
          </w:p>
        </w:tc>
      </w:tr>
      <w:tr w:rsidR="002E42C2" w:rsidRPr="00796F74" w14:paraId="08542447" w14:textId="77777777" w:rsidTr="0021350F">
        <w:trPr>
          <w:trHeight w:val="420"/>
          <w:tblCellSpacing w:w="0" w:type="dxa"/>
          <w:jc w:val="center"/>
        </w:trPr>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6EF849A8" w14:textId="77777777" w:rsidR="002E42C2" w:rsidRPr="00796F74" w:rsidRDefault="002E42C2" w:rsidP="00350D59">
            <w:pPr>
              <w:spacing w:line="360" w:lineRule="auto"/>
              <w:jc w:val="both"/>
              <w:rPr>
                <w:rFonts w:asciiTheme="minorHAnsi" w:hAnsiTheme="minorHAnsi" w:cstheme="minorHAnsi"/>
                <w:color w:val="333333"/>
              </w:rPr>
            </w:pPr>
            <w:r w:rsidRPr="00796F74">
              <w:rPr>
                <w:rFonts w:asciiTheme="minorHAnsi" w:hAnsiTheme="minorHAnsi" w:cstheme="minorHAnsi"/>
                <w:b/>
                <w:bCs/>
                <w:color w:val="333333"/>
              </w:rPr>
              <w:t>Yarıyıl Tatili</w:t>
            </w:r>
          </w:p>
        </w:tc>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462EA7BE" w14:textId="396277B2" w:rsidR="002E42C2" w:rsidRPr="00796F74" w:rsidRDefault="002E42C2" w:rsidP="00350D59">
            <w:pPr>
              <w:spacing w:line="360" w:lineRule="auto"/>
              <w:jc w:val="both"/>
              <w:rPr>
                <w:rFonts w:asciiTheme="minorHAnsi" w:hAnsiTheme="minorHAnsi" w:cstheme="minorHAnsi"/>
                <w:color w:val="333333"/>
              </w:rPr>
            </w:pPr>
            <w:r>
              <w:rPr>
                <w:rFonts w:asciiTheme="minorHAnsi" w:hAnsiTheme="minorHAnsi" w:cstheme="minorHAnsi"/>
                <w:color w:val="333333"/>
              </w:rPr>
              <w:t xml:space="preserve"> </w:t>
            </w:r>
            <w:r w:rsidR="009E3E57">
              <w:rPr>
                <w:rFonts w:asciiTheme="minorHAnsi" w:hAnsiTheme="minorHAnsi" w:cstheme="minorHAnsi"/>
                <w:color w:val="333333"/>
              </w:rPr>
              <w:t>19</w:t>
            </w:r>
            <w:r>
              <w:rPr>
                <w:rFonts w:asciiTheme="minorHAnsi" w:hAnsiTheme="minorHAnsi" w:cstheme="minorHAnsi"/>
                <w:color w:val="333333"/>
              </w:rPr>
              <w:t xml:space="preserve"> - 3</w:t>
            </w:r>
            <w:r w:rsidR="009E3E57">
              <w:rPr>
                <w:rFonts w:asciiTheme="minorHAnsi" w:hAnsiTheme="minorHAnsi" w:cstheme="minorHAnsi"/>
                <w:color w:val="333333"/>
              </w:rPr>
              <w:t>0</w:t>
            </w:r>
            <w:r>
              <w:rPr>
                <w:rFonts w:asciiTheme="minorHAnsi" w:hAnsiTheme="minorHAnsi" w:cstheme="minorHAnsi"/>
                <w:color w:val="333333"/>
              </w:rPr>
              <w:t xml:space="preserve"> Ocak 202</w:t>
            </w:r>
            <w:r w:rsidR="009E3E57">
              <w:rPr>
                <w:rFonts w:asciiTheme="minorHAnsi" w:hAnsiTheme="minorHAnsi" w:cstheme="minorHAnsi"/>
                <w:color w:val="333333"/>
              </w:rPr>
              <w:t>6</w:t>
            </w:r>
          </w:p>
        </w:tc>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06E60BA7" w14:textId="77777777" w:rsidR="002E42C2" w:rsidRPr="00796F74" w:rsidRDefault="002E42C2" w:rsidP="00350D59">
            <w:pPr>
              <w:rPr>
                <w:rFonts w:asciiTheme="minorHAnsi" w:hAnsiTheme="minorHAnsi" w:cstheme="minorHAnsi"/>
                <w:sz w:val="20"/>
                <w:szCs w:val="20"/>
              </w:rPr>
            </w:pPr>
            <w:r>
              <w:rPr>
                <w:rFonts w:asciiTheme="minorHAnsi" w:hAnsiTheme="minorHAnsi" w:cstheme="minorHAnsi"/>
                <w:sz w:val="20"/>
                <w:szCs w:val="20"/>
              </w:rPr>
              <w:t>10 Gün</w:t>
            </w:r>
          </w:p>
        </w:tc>
        <w:tc>
          <w:tcPr>
            <w:tcW w:w="1174" w:type="dxa"/>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4259C129" w14:textId="77777777" w:rsidR="002E42C2" w:rsidRPr="00796F74" w:rsidRDefault="002E42C2" w:rsidP="00350D59">
            <w:pPr>
              <w:spacing w:line="360" w:lineRule="auto"/>
              <w:jc w:val="both"/>
              <w:rPr>
                <w:rFonts w:asciiTheme="minorHAnsi" w:hAnsiTheme="minorHAnsi" w:cstheme="minorHAnsi"/>
                <w:color w:val="333333"/>
              </w:rPr>
            </w:pPr>
            <w:r>
              <w:rPr>
                <w:rFonts w:asciiTheme="minorHAnsi" w:hAnsiTheme="minorHAnsi" w:cstheme="minorHAnsi"/>
                <w:color w:val="333333"/>
              </w:rPr>
              <w:t xml:space="preserve">2 </w:t>
            </w:r>
            <w:r w:rsidRPr="00796F74">
              <w:rPr>
                <w:rFonts w:asciiTheme="minorHAnsi" w:hAnsiTheme="minorHAnsi" w:cstheme="minorHAnsi"/>
                <w:color w:val="333333"/>
              </w:rPr>
              <w:t>Hafta</w:t>
            </w:r>
          </w:p>
        </w:tc>
      </w:tr>
      <w:tr w:rsidR="002E42C2" w:rsidRPr="00796F74" w14:paraId="2AEF3D21" w14:textId="77777777" w:rsidTr="0021350F">
        <w:trPr>
          <w:trHeight w:val="398"/>
          <w:tblCellSpacing w:w="0" w:type="dxa"/>
          <w:jc w:val="center"/>
        </w:trPr>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1F007E3A" w14:textId="77777777" w:rsidR="002E42C2" w:rsidRPr="00796F74" w:rsidRDefault="002E42C2" w:rsidP="00350D59">
            <w:pPr>
              <w:spacing w:line="360" w:lineRule="auto"/>
              <w:jc w:val="both"/>
              <w:rPr>
                <w:rFonts w:asciiTheme="minorHAnsi" w:hAnsiTheme="minorHAnsi" w:cstheme="minorHAnsi"/>
                <w:color w:val="333333"/>
              </w:rPr>
            </w:pPr>
            <w:r w:rsidRPr="00796F74">
              <w:rPr>
                <w:rFonts w:asciiTheme="minorHAnsi" w:hAnsiTheme="minorHAnsi" w:cstheme="minorHAnsi"/>
                <w:b/>
                <w:bCs/>
                <w:color w:val="333333"/>
              </w:rPr>
              <w:t>2. Dönem</w:t>
            </w:r>
          </w:p>
        </w:tc>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70F74704" w14:textId="77777777" w:rsidR="002E42C2" w:rsidRPr="00796F74" w:rsidRDefault="002E42C2" w:rsidP="00350D59">
            <w:pPr>
              <w:spacing w:line="360" w:lineRule="auto"/>
              <w:jc w:val="both"/>
              <w:rPr>
                <w:rFonts w:asciiTheme="minorHAnsi" w:hAnsiTheme="minorHAnsi" w:cstheme="minorHAnsi"/>
                <w:color w:val="333333"/>
              </w:rPr>
            </w:pPr>
            <w:r>
              <w:rPr>
                <w:rFonts w:asciiTheme="minorHAnsi" w:hAnsiTheme="minorHAnsi" w:cstheme="minorHAnsi"/>
                <w:color w:val="333333"/>
              </w:rPr>
              <w:t xml:space="preserve"> 03 Şubat 2025 - 20 Haziran 2025</w:t>
            </w:r>
          </w:p>
        </w:tc>
        <w:tc>
          <w:tcPr>
            <w:tcW w:w="0" w:type="auto"/>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596C5D63" w14:textId="6F530999" w:rsidR="002E42C2" w:rsidRPr="00796F74" w:rsidRDefault="002E42C2" w:rsidP="00350D59">
            <w:pPr>
              <w:rPr>
                <w:rFonts w:asciiTheme="minorHAnsi" w:hAnsiTheme="minorHAnsi" w:cstheme="minorHAnsi"/>
                <w:sz w:val="20"/>
                <w:szCs w:val="20"/>
              </w:rPr>
            </w:pPr>
            <w:r>
              <w:rPr>
                <w:rFonts w:asciiTheme="minorHAnsi" w:hAnsiTheme="minorHAnsi" w:cstheme="minorHAnsi"/>
                <w:sz w:val="20"/>
                <w:szCs w:val="20"/>
              </w:rPr>
              <w:t>9</w:t>
            </w:r>
            <w:r w:rsidR="009E3E57">
              <w:rPr>
                <w:rFonts w:asciiTheme="minorHAnsi" w:hAnsiTheme="minorHAnsi" w:cstheme="minorHAnsi"/>
                <w:sz w:val="20"/>
                <w:szCs w:val="20"/>
              </w:rPr>
              <w:t>5</w:t>
            </w:r>
            <w:r>
              <w:rPr>
                <w:rFonts w:asciiTheme="minorHAnsi" w:hAnsiTheme="minorHAnsi" w:cstheme="minorHAnsi"/>
                <w:sz w:val="20"/>
                <w:szCs w:val="20"/>
              </w:rPr>
              <w:t>,5 Gün</w:t>
            </w:r>
          </w:p>
        </w:tc>
        <w:tc>
          <w:tcPr>
            <w:tcW w:w="1174" w:type="dxa"/>
            <w:tcBorders>
              <w:top w:val="outset" w:sz="6" w:space="0" w:color="3399FF"/>
              <w:left w:val="outset" w:sz="6" w:space="0" w:color="3399FF"/>
              <w:bottom w:val="outset" w:sz="6" w:space="0" w:color="3399FF"/>
              <w:right w:val="outset" w:sz="6" w:space="0" w:color="3399FF"/>
            </w:tcBorders>
            <w:shd w:val="clear" w:color="auto" w:fill="FAFAFA"/>
            <w:vAlign w:val="center"/>
            <w:hideMark/>
          </w:tcPr>
          <w:p w14:paraId="2D477F66" w14:textId="06949B90" w:rsidR="002E42C2" w:rsidRPr="002E42C2" w:rsidRDefault="002E42C2" w:rsidP="009E3E57">
            <w:pPr>
              <w:pStyle w:val="ListeParagraf"/>
              <w:numPr>
                <w:ilvl w:val="0"/>
                <w:numId w:val="29"/>
              </w:numPr>
              <w:spacing w:line="360" w:lineRule="auto"/>
              <w:ind w:left="288" w:hanging="283"/>
              <w:jc w:val="both"/>
              <w:rPr>
                <w:rFonts w:asciiTheme="minorHAnsi" w:hAnsiTheme="minorHAnsi" w:cstheme="minorHAnsi"/>
                <w:color w:val="333333"/>
              </w:rPr>
            </w:pPr>
            <w:r w:rsidRPr="002E42C2">
              <w:rPr>
                <w:rFonts w:asciiTheme="minorHAnsi" w:hAnsiTheme="minorHAnsi" w:cstheme="minorHAnsi"/>
                <w:color w:val="333333"/>
              </w:rPr>
              <w:t>Hafta</w:t>
            </w:r>
          </w:p>
        </w:tc>
      </w:tr>
    </w:tbl>
    <w:p w14:paraId="184D4B65" w14:textId="67E93687" w:rsidR="002E42C2" w:rsidRDefault="002E42C2" w:rsidP="005D6465">
      <w:pPr>
        <w:tabs>
          <w:tab w:val="left" w:pos="-1276"/>
        </w:tabs>
        <w:spacing w:line="360" w:lineRule="auto"/>
        <w:rPr>
          <w:rStyle w:val="postbody"/>
          <w:rFonts w:asciiTheme="minorHAnsi" w:hAnsiTheme="minorHAnsi" w:cstheme="minorHAnsi"/>
          <w:b/>
          <w:color w:val="000000"/>
          <w:u w:val="single"/>
        </w:rPr>
      </w:pPr>
    </w:p>
    <w:p w14:paraId="6AF91977" w14:textId="4BF8772D" w:rsidR="002E42C2" w:rsidRPr="002E42C2" w:rsidRDefault="002E42C2" w:rsidP="002E42C2">
      <w:pPr>
        <w:tabs>
          <w:tab w:val="left" w:pos="-1276"/>
        </w:tabs>
        <w:spacing w:line="360" w:lineRule="auto"/>
        <w:jc w:val="center"/>
        <w:rPr>
          <w:rStyle w:val="postbody"/>
          <w:rFonts w:asciiTheme="minorHAnsi" w:hAnsiTheme="minorHAnsi" w:cstheme="minorHAnsi"/>
        </w:rPr>
      </w:pPr>
      <w:r w:rsidRPr="002E42C2">
        <w:rPr>
          <w:rStyle w:val="postbody"/>
          <w:rFonts w:asciiTheme="minorHAnsi" w:hAnsiTheme="minorHAnsi" w:cstheme="minorHAnsi"/>
          <w:b/>
          <w:color w:val="000000"/>
          <w:u w:val="single"/>
        </w:rPr>
        <w:t>202</w:t>
      </w:r>
      <w:r w:rsidR="0021350F">
        <w:rPr>
          <w:rStyle w:val="postbody"/>
          <w:rFonts w:asciiTheme="minorHAnsi" w:hAnsiTheme="minorHAnsi" w:cstheme="minorHAnsi"/>
          <w:b/>
          <w:color w:val="000000"/>
          <w:u w:val="single"/>
        </w:rPr>
        <w:t>5</w:t>
      </w:r>
      <w:r w:rsidRPr="002E42C2">
        <w:rPr>
          <w:rStyle w:val="postbody"/>
          <w:rFonts w:asciiTheme="minorHAnsi" w:hAnsiTheme="minorHAnsi" w:cstheme="minorHAnsi"/>
          <w:b/>
          <w:color w:val="000000"/>
          <w:u w:val="single"/>
        </w:rPr>
        <w:t xml:space="preserve"> – 202</w:t>
      </w:r>
      <w:r w:rsidR="0021350F">
        <w:rPr>
          <w:rStyle w:val="postbody"/>
          <w:rFonts w:asciiTheme="minorHAnsi" w:hAnsiTheme="minorHAnsi" w:cstheme="minorHAnsi"/>
          <w:b/>
          <w:color w:val="000000"/>
          <w:u w:val="single"/>
        </w:rPr>
        <w:t>6</w:t>
      </w:r>
      <w:r>
        <w:rPr>
          <w:rStyle w:val="postbody"/>
          <w:rFonts w:asciiTheme="minorHAnsi" w:hAnsiTheme="minorHAnsi" w:cstheme="minorHAnsi"/>
          <w:b/>
          <w:color w:val="000000"/>
          <w:u w:val="single"/>
        </w:rPr>
        <w:t xml:space="preserve"> ÖĞRETİM</w:t>
      </w:r>
      <w:r w:rsidRPr="002E42C2">
        <w:rPr>
          <w:rStyle w:val="postbody"/>
          <w:rFonts w:asciiTheme="minorHAnsi" w:hAnsiTheme="minorHAnsi" w:cstheme="minorHAnsi"/>
          <w:b/>
          <w:color w:val="000000"/>
          <w:u w:val="single"/>
        </w:rPr>
        <w:t xml:space="preserve"> YILININ AYLARA GÖRE HAFTA SAYILARI</w:t>
      </w:r>
    </w:p>
    <w:p w14:paraId="642021E6" w14:textId="37D1FE48" w:rsidR="002E42C2" w:rsidRDefault="002E42C2" w:rsidP="005D6465">
      <w:pPr>
        <w:pStyle w:val="GvdeMetni"/>
        <w:spacing w:line="276" w:lineRule="auto"/>
        <w:ind w:left="720"/>
        <w:jc w:val="both"/>
        <w:rPr>
          <w:rStyle w:val="postbody"/>
          <w:rFonts w:asciiTheme="minorHAnsi" w:hAnsiTheme="minorHAnsi" w:cstheme="minorHAnsi"/>
          <w:color w:val="000000"/>
          <w:sz w:val="24"/>
        </w:rPr>
      </w:pPr>
      <w:r w:rsidRPr="002E42C2">
        <w:rPr>
          <w:rStyle w:val="postbody"/>
          <w:rFonts w:asciiTheme="minorHAnsi" w:hAnsiTheme="minorHAnsi" w:cstheme="minorHAnsi"/>
          <w:b/>
          <w:color w:val="000000"/>
          <w:sz w:val="24"/>
          <w:u w:val="single"/>
        </w:rPr>
        <w:t xml:space="preserve">I. Dönem; </w:t>
      </w:r>
      <w:r w:rsidRPr="002E42C2">
        <w:rPr>
          <w:rStyle w:val="postbody"/>
          <w:rFonts w:asciiTheme="minorHAnsi" w:hAnsiTheme="minorHAnsi" w:cstheme="minorHAnsi"/>
          <w:color w:val="000000"/>
          <w:sz w:val="24"/>
        </w:rPr>
        <w:t xml:space="preserve">                                                </w:t>
      </w:r>
      <w:r w:rsidRPr="002E42C2">
        <w:rPr>
          <w:rStyle w:val="postbody"/>
          <w:rFonts w:asciiTheme="minorHAnsi" w:hAnsiTheme="minorHAnsi" w:cstheme="minorHAnsi"/>
          <w:b/>
          <w:color w:val="000000"/>
          <w:sz w:val="24"/>
          <w:u w:val="single"/>
        </w:rPr>
        <w:t>II.</w:t>
      </w:r>
      <w:r>
        <w:rPr>
          <w:rStyle w:val="postbody"/>
          <w:rFonts w:asciiTheme="minorHAnsi" w:hAnsiTheme="minorHAnsi" w:cstheme="minorHAnsi"/>
          <w:b/>
          <w:color w:val="000000"/>
          <w:sz w:val="24"/>
          <w:u w:val="single"/>
        </w:rPr>
        <w:t xml:space="preserve"> </w:t>
      </w:r>
      <w:r w:rsidRPr="002E42C2">
        <w:rPr>
          <w:rStyle w:val="postbody"/>
          <w:rFonts w:asciiTheme="minorHAnsi" w:hAnsiTheme="minorHAnsi" w:cstheme="minorHAnsi"/>
          <w:b/>
          <w:color w:val="000000"/>
          <w:sz w:val="24"/>
          <w:u w:val="single"/>
        </w:rPr>
        <w:t>Dönem;</w:t>
      </w:r>
      <w:r w:rsidRPr="002E42C2">
        <w:rPr>
          <w:rStyle w:val="postbody"/>
          <w:rFonts w:asciiTheme="minorHAnsi" w:hAnsiTheme="minorHAnsi" w:cstheme="minorHAnsi"/>
          <w:color w:val="000000"/>
          <w:sz w:val="24"/>
        </w:rPr>
        <w:t xml:space="preserve"> </w:t>
      </w:r>
      <w:r w:rsidRPr="002E42C2">
        <w:rPr>
          <w:rFonts w:asciiTheme="minorHAnsi" w:hAnsiTheme="minorHAnsi" w:cstheme="minorHAnsi"/>
          <w:color w:val="000000"/>
          <w:sz w:val="24"/>
        </w:rPr>
        <w:br/>
      </w:r>
      <w:r w:rsidR="00C47FCA">
        <w:rPr>
          <w:rStyle w:val="postbody"/>
          <w:rFonts w:asciiTheme="minorHAnsi" w:hAnsiTheme="minorHAnsi" w:cstheme="minorHAnsi"/>
          <w:color w:val="000000"/>
          <w:sz w:val="24"/>
        </w:rPr>
        <w:t xml:space="preserve">Eylül: </w:t>
      </w:r>
      <w:r w:rsidR="00CA226D">
        <w:rPr>
          <w:rStyle w:val="postbody"/>
          <w:rFonts w:asciiTheme="minorHAnsi" w:hAnsiTheme="minorHAnsi" w:cstheme="minorHAnsi"/>
          <w:color w:val="000000"/>
          <w:sz w:val="24"/>
        </w:rPr>
        <w:t>3</w:t>
      </w:r>
      <w:r w:rsidRPr="002E42C2">
        <w:rPr>
          <w:rStyle w:val="postbody"/>
          <w:rFonts w:asciiTheme="minorHAnsi" w:hAnsiTheme="minorHAnsi" w:cstheme="minorHAnsi"/>
          <w:color w:val="000000"/>
          <w:sz w:val="24"/>
        </w:rPr>
        <w:t xml:space="preserve"> hafta                                 Şubat: 4 hafta </w:t>
      </w:r>
      <w:r w:rsidRPr="002E42C2">
        <w:rPr>
          <w:rFonts w:asciiTheme="minorHAnsi" w:hAnsiTheme="minorHAnsi" w:cstheme="minorHAnsi"/>
          <w:color w:val="000000"/>
          <w:sz w:val="24"/>
        </w:rPr>
        <w:br/>
      </w:r>
      <w:r w:rsidRPr="002E42C2">
        <w:rPr>
          <w:rStyle w:val="postbody"/>
          <w:rFonts w:asciiTheme="minorHAnsi" w:hAnsiTheme="minorHAnsi" w:cstheme="minorHAnsi"/>
          <w:color w:val="000000"/>
          <w:sz w:val="24"/>
        </w:rPr>
        <w:t xml:space="preserve">Ekim: </w:t>
      </w:r>
      <w:r w:rsidR="00CA226D">
        <w:rPr>
          <w:rStyle w:val="postbody"/>
          <w:rFonts w:asciiTheme="minorHAnsi" w:hAnsiTheme="minorHAnsi" w:cstheme="minorHAnsi"/>
          <w:color w:val="000000"/>
          <w:sz w:val="24"/>
        </w:rPr>
        <w:t>5</w:t>
      </w:r>
      <w:r w:rsidRPr="002E42C2">
        <w:rPr>
          <w:rStyle w:val="postbody"/>
          <w:rFonts w:asciiTheme="minorHAnsi" w:hAnsiTheme="minorHAnsi" w:cstheme="minorHAnsi"/>
          <w:color w:val="000000"/>
          <w:sz w:val="24"/>
        </w:rPr>
        <w:t xml:space="preserve"> hafta                                  Mart: </w:t>
      </w:r>
      <w:r w:rsidR="00CA226D">
        <w:rPr>
          <w:rStyle w:val="postbody"/>
          <w:rFonts w:asciiTheme="minorHAnsi" w:hAnsiTheme="minorHAnsi" w:cstheme="minorHAnsi"/>
          <w:color w:val="000000"/>
          <w:sz w:val="24"/>
        </w:rPr>
        <w:t>3</w:t>
      </w:r>
      <w:r w:rsidRPr="002E42C2">
        <w:rPr>
          <w:rStyle w:val="postbody"/>
          <w:rFonts w:asciiTheme="minorHAnsi" w:hAnsiTheme="minorHAnsi" w:cstheme="minorHAnsi"/>
          <w:color w:val="000000"/>
          <w:sz w:val="24"/>
        </w:rPr>
        <w:t xml:space="preserve"> hafta </w:t>
      </w:r>
      <w:r w:rsidRPr="002E42C2">
        <w:rPr>
          <w:rFonts w:asciiTheme="minorHAnsi" w:hAnsiTheme="minorHAnsi" w:cstheme="minorHAnsi"/>
          <w:color w:val="000000"/>
          <w:sz w:val="24"/>
        </w:rPr>
        <w:br/>
      </w:r>
      <w:r w:rsidR="00C47FCA">
        <w:rPr>
          <w:rStyle w:val="postbody"/>
          <w:rFonts w:asciiTheme="minorHAnsi" w:hAnsiTheme="minorHAnsi" w:cstheme="minorHAnsi"/>
          <w:color w:val="000000"/>
          <w:sz w:val="24"/>
        </w:rPr>
        <w:t>Kasım:</w:t>
      </w:r>
      <w:r w:rsidR="00CA226D">
        <w:rPr>
          <w:rStyle w:val="postbody"/>
          <w:rFonts w:asciiTheme="minorHAnsi" w:hAnsiTheme="minorHAnsi" w:cstheme="minorHAnsi"/>
          <w:color w:val="000000"/>
          <w:sz w:val="24"/>
        </w:rPr>
        <w:t>3</w:t>
      </w:r>
      <w:r w:rsidRPr="002E42C2">
        <w:rPr>
          <w:rStyle w:val="postbody"/>
          <w:rFonts w:asciiTheme="minorHAnsi" w:hAnsiTheme="minorHAnsi" w:cstheme="minorHAnsi"/>
          <w:color w:val="000000"/>
          <w:sz w:val="24"/>
        </w:rPr>
        <w:t xml:space="preserve"> hafta                                  Nisan: </w:t>
      </w:r>
      <w:r w:rsidR="00CA226D">
        <w:rPr>
          <w:rStyle w:val="postbody"/>
          <w:rFonts w:asciiTheme="minorHAnsi" w:hAnsiTheme="minorHAnsi" w:cstheme="minorHAnsi"/>
          <w:color w:val="000000"/>
          <w:sz w:val="24"/>
        </w:rPr>
        <w:t>5</w:t>
      </w:r>
      <w:r w:rsidRPr="002E42C2">
        <w:rPr>
          <w:rStyle w:val="postbody"/>
          <w:rFonts w:asciiTheme="minorHAnsi" w:hAnsiTheme="minorHAnsi" w:cstheme="minorHAnsi"/>
          <w:color w:val="000000"/>
          <w:sz w:val="24"/>
        </w:rPr>
        <w:t xml:space="preserve"> hafta </w:t>
      </w:r>
      <w:r w:rsidRPr="002E42C2">
        <w:rPr>
          <w:rFonts w:asciiTheme="minorHAnsi" w:hAnsiTheme="minorHAnsi" w:cstheme="minorHAnsi"/>
          <w:color w:val="000000"/>
          <w:sz w:val="24"/>
        </w:rPr>
        <w:br/>
      </w:r>
      <w:r w:rsidR="00C47FCA">
        <w:rPr>
          <w:rStyle w:val="postbody"/>
          <w:rFonts w:asciiTheme="minorHAnsi" w:hAnsiTheme="minorHAnsi" w:cstheme="minorHAnsi"/>
          <w:color w:val="000000"/>
          <w:sz w:val="24"/>
        </w:rPr>
        <w:t xml:space="preserve">Aralık: </w:t>
      </w:r>
      <w:r w:rsidR="00CA226D">
        <w:rPr>
          <w:rStyle w:val="postbody"/>
          <w:rFonts w:asciiTheme="minorHAnsi" w:hAnsiTheme="minorHAnsi" w:cstheme="minorHAnsi"/>
          <w:color w:val="000000"/>
          <w:sz w:val="24"/>
        </w:rPr>
        <w:t>5</w:t>
      </w:r>
      <w:r w:rsidRPr="002E42C2">
        <w:rPr>
          <w:rStyle w:val="postbody"/>
          <w:rFonts w:asciiTheme="minorHAnsi" w:hAnsiTheme="minorHAnsi" w:cstheme="minorHAnsi"/>
          <w:color w:val="000000"/>
          <w:sz w:val="24"/>
        </w:rPr>
        <w:t xml:space="preserve"> hafta                                                    Mayıs:  </w:t>
      </w:r>
      <w:r w:rsidR="00CA226D">
        <w:rPr>
          <w:rStyle w:val="postbody"/>
          <w:rFonts w:asciiTheme="minorHAnsi" w:hAnsiTheme="minorHAnsi" w:cstheme="minorHAnsi"/>
          <w:color w:val="000000"/>
          <w:sz w:val="24"/>
        </w:rPr>
        <w:t>4</w:t>
      </w:r>
      <w:r w:rsidRPr="002E42C2">
        <w:rPr>
          <w:rStyle w:val="postbody"/>
          <w:rFonts w:asciiTheme="minorHAnsi" w:hAnsiTheme="minorHAnsi" w:cstheme="minorHAnsi"/>
          <w:color w:val="000000"/>
          <w:sz w:val="24"/>
        </w:rPr>
        <w:t xml:space="preserve"> hafta </w:t>
      </w:r>
      <w:r w:rsidRPr="002E42C2">
        <w:rPr>
          <w:rFonts w:asciiTheme="minorHAnsi" w:hAnsiTheme="minorHAnsi" w:cstheme="minorHAnsi"/>
          <w:color w:val="000000"/>
          <w:sz w:val="24"/>
        </w:rPr>
        <w:br/>
      </w:r>
      <w:r w:rsidRPr="002E42C2">
        <w:rPr>
          <w:rStyle w:val="postbody"/>
          <w:rFonts w:asciiTheme="minorHAnsi" w:hAnsiTheme="minorHAnsi" w:cstheme="minorHAnsi"/>
          <w:color w:val="000000"/>
          <w:sz w:val="24"/>
        </w:rPr>
        <w:t xml:space="preserve">Ocak:  </w:t>
      </w:r>
      <w:r w:rsidR="00CA226D">
        <w:rPr>
          <w:rStyle w:val="postbody"/>
          <w:rFonts w:asciiTheme="minorHAnsi" w:hAnsiTheme="minorHAnsi" w:cstheme="minorHAnsi"/>
          <w:color w:val="000000"/>
          <w:sz w:val="24"/>
        </w:rPr>
        <w:t>2</w:t>
      </w:r>
      <w:r w:rsidRPr="002E42C2">
        <w:rPr>
          <w:rStyle w:val="postbody"/>
          <w:rFonts w:asciiTheme="minorHAnsi" w:hAnsiTheme="minorHAnsi" w:cstheme="minorHAnsi"/>
          <w:color w:val="000000"/>
          <w:sz w:val="24"/>
        </w:rPr>
        <w:t xml:space="preserve"> hafta                                                                                           </w:t>
      </w:r>
      <w:r>
        <w:rPr>
          <w:rStyle w:val="postbody"/>
          <w:rFonts w:asciiTheme="minorHAnsi" w:hAnsiTheme="minorHAnsi" w:cstheme="minorHAnsi"/>
          <w:color w:val="000000"/>
          <w:sz w:val="24"/>
        </w:rPr>
        <w:t xml:space="preserve">                    </w:t>
      </w:r>
      <w:r w:rsidRPr="002E42C2">
        <w:rPr>
          <w:rStyle w:val="postbody"/>
          <w:rFonts w:asciiTheme="minorHAnsi" w:hAnsiTheme="minorHAnsi" w:cstheme="minorHAnsi"/>
          <w:color w:val="000000"/>
          <w:sz w:val="24"/>
        </w:rPr>
        <w:t xml:space="preserve">Haziran: </w:t>
      </w:r>
      <w:r w:rsidR="00CA226D">
        <w:rPr>
          <w:rStyle w:val="postbody"/>
          <w:rFonts w:asciiTheme="minorHAnsi" w:hAnsiTheme="minorHAnsi" w:cstheme="minorHAnsi"/>
          <w:color w:val="000000"/>
          <w:sz w:val="24"/>
        </w:rPr>
        <w:t>4</w:t>
      </w:r>
      <w:r w:rsidRPr="002E42C2">
        <w:rPr>
          <w:rStyle w:val="postbody"/>
          <w:rFonts w:asciiTheme="minorHAnsi" w:hAnsiTheme="minorHAnsi" w:cstheme="minorHAnsi"/>
          <w:color w:val="000000"/>
          <w:sz w:val="24"/>
        </w:rPr>
        <w:t xml:space="preserve"> hafta</w:t>
      </w:r>
    </w:p>
    <w:p w14:paraId="013A433D" w14:textId="77777777" w:rsidR="00F965F2" w:rsidRPr="005D6465" w:rsidRDefault="00F965F2" w:rsidP="005D6465">
      <w:pPr>
        <w:pStyle w:val="GvdeMetni"/>
        <w:spacing w:line="276" w:lineRule="auto"/>
        <w:ind w:left="720"/>
        <w:jc w:val="both"/>
        <w:rPr>
          <w:rFonts w:asciiTheme="minorHAnsi" w:hAnsiTheme="minorHAnsi" w:cstheme="minorHAnsi"/>
          <w:sz w:val="24"/>
        </w:rPr>
      </w:pPr>
    </w:p>
    <w:p w14:paraId="409412AB" w14:textId="13FDDBDC" w:rsidR="002E42C2" w:rsidRPr="005D6465" w:rsidRDefault="002E42C2" w:rsidP="005D6465">
      <w:pPr>
        <w:pStyle w:val="GvdeMetniGirintisi"/>
        <w:numPr>
          <w:ilvl w:val="0"/>
          <w:numId w:val="9"/>
        </w:numPr>
        <w:spacing w:line="276" w:lineRule="auto"/>
        <w:ind w:left="0"/>
        <w:jc w:val="both"/>
        <w:rPr>
          <w:rFonts w:asciiTheme="minorHAnsi" w:hAnsiTheme="minorHAnsi" w:cstheme="minorHAnsi"/>
          <w:bCs/>
          <w:color w:val="000000"/>
          <w:sz w:val="24"/>
        </w:rPr>
      </w:pPr>
      <w:r w:rsidRPr="001F6986">
        <w:rPr>
          <w:rFonts w:asciiTheme="minorHAnsi" w:hAnsiTheme="minorHAnsi" w:cstheme="minorHAnsi"/>
          <w:bCs/>
          <w:color w:val="000000"/>
          <w:sz w:val="24"/>
        </w:rPr>
        <w:lastRenderedPageBreak/>
        <w:t>Müfredat programı incelendi konuların haftalara göre aşağıdaki şekilde yıllık planlara alınmasına karar verildi.</w:t>
      </w:r>
      <w:r w:rsidR="005D6465">
        <w:rPr>
          <w:rFonts w:asciiTheme="minorHAnsi" w:hAnsiTheme="minorHAnsi" w:cstheme="minorHAnsi"/>
          <w:bCs/>
          <w:color w:val="000000"/>
          <w:sz w:val="24"/>
        </w:rPr>
        <w:t xml:space="preserve"> </w:t>
      </w:r>
      <w:r w:rsidRPr="005D6465">
        <w:rPr>
          <w:rFonts w:asciiTheme="minorHAnsi" w:hAnsiTheme="minorHAnsi" w:cstheme="minorHAnsi"/>
          <w:b/>
          <w:bCs/>
          <w:color w:val="000000"/>
          <w:sz w:val="24"/>
        </w:rPr>
        <w:t>8. sınıflar için;</w:t>
      </w:r>
    </w:p>
    <w:tbl>
      <w:tblPr>
        <w:tblpPr w:leftFromText="141" w:rightFromText="141" w:vertAnchor="text" w:horzAnchor="margin" w:tblpXSpec="center" w:tblpY="454"/>
        <w:tblW w:w="10947"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440"/>
        <w:gridCol w:w="3650"/>
        <w:gridCol w:w="1418"/>
        <w:gridCol w:w="1439"/>
      </w:tblGrid>
      <w:tr w:rsidR="002E42C2" w:rsidRPr="001F6986" w14:paraId="2A1DBB8A" w14:textId="77777777" w:rsidTr="00350D59">
        <w:trPr>
          <w:trHeight w:val="738"/>
        </w:trPr>
        <w:tc>
          <w:tcPr>
            <w:tcW w:w="4440" w:type="dxa"/>
            <w:vMerge w:val="restart"/>
            <w:shd w:val="clear" w:color="auto" w:fill="C7EAFB"/>
          </w:tcPr>
          <w:p w14:paraId="0B9D1426"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241AAA1B"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2DFC9F68" w14:textId="77777777" w:rsidR="002E42C2" w:rsidRPr="001F6986" w:rsidRDefault="002E42C2" w:rsidP="00350D59">
            <w:pPr>
              <w:pStyle w:val="TableParagraph"/>
              <w:spacing w:before="176" w:line="276" w:lineRule="auto"/>
              <w:ind w:left="1373"/>
              <w:jc w:val="both"/>
              <w:rPr>
                <w:rFonts w:asciiTheme="minorHAnsi" w:hAnsiTheme="minorHAnsi" w:cstheme="minorHAnsi"/>
                <w:b/>
                <w:sz w:val="24"/>
                <w:szCs w:val="24"/>
              </w:rPr>
            </w:pPr>
            <w:r w:rsidRPr="001F6986">
              <w:rPr>
                <w:rFonts w:asciiTheme="minorHAnsi" w:hAnsiTheme="minorHAnsi" w:cstheme="minorHAnsi"/>
                <w:b/>
                <w:color w:val="231F20"/>
                <w:sz w:val="24"/>
                <w:szCs w:val="24"/>
              </w:rPr>
              <w:t>ÖĞRENME ALANI</w:t>
            </w:r>
          </w:p>
        </w:tc>
        <w:tc>
          <w:tcPr>
            <w:tcW w:w="6507" w:type="dxa"/>
            <w:gridSpan w:val="3"/>
            <w:shd w:val="clear" w:color="auto" w:fill="C7EAFB"/>
          </w:tcPr>
          <w:p w14:paraId="4F7C2B34" w14:textId="77777777" w:rsidR="002E42C2" w:rsidRPr="001F6986" w:rsidRDefault="002E42C2" w:rsidP="00350D59">
            <w:pPr>
              <w:pStyle w:val="TableParagraph"/>
              <w:spacing w:before="3" w:line="276" w:lineRule="auto"/>
              <w:jc w:val="center"/>
              <w:rPr>
                <w:rFonts w:asciiTheme="minorHAnsi" w:hAnsiTheme="minorHAnsi" w:cstheme="minorHAnsi"/>
                <w:b/>
                <w:sz w:val="24"/>
                <w:szCs w:val="24"/>
              </w:rPr>
            </w:pPr>
          </w:p>
          <w:p w14:paraId="69923C3C" w14:textId="77777777" w:rsidR="002E42C2" w:rsidRPr="001F6986" w:rsidRDefault="002E42C2" w:rsidP="00350D59">
            <w:pPr>
              <w:pStyle w:val="TableParagraph"/>
              <w:spacing w:before="3" w:line="276" w:lineRule="auto"/>
              <w:jc w:val="center"/>
              <w:rPr>
                <w:rFonts w:asciiTheme="minorHAnsi" w:hAnsiTheme="minorHAnsi" w:cstheme="minorHAnsi"/>
                <w:b/>
                <w:sz w:val="24"/>
                <w:szCs w:val="24"/>
              </w:rPr>
            </w:pPr>
            <w:r w:rsidRPr="001F6986">
              <w:rPr>
                <w:rFonts w:asciiTheme="minorHAnsi" w:hAnsiTheme="minorHAnsi" w:cstheme="minorHAnsi"/>
                <w:b/>
                <w:color w:val="231F20"/>
                <w:sz w:val="24"/>
                <w:szCs w:val="24"/>
              </w:rPr>
              <w:t>8. SINIF</w:t>
            </w:r>
          </w:p>
        </w:tc>
      </w:tr>
      <w:tr w:rsidR="002E42C2" w:rsidRPr="001F6986" w14:paraId="732076C1" w14:textId="77777777" w:rsidTr="00350D59">
        <w:trPr>
          <w:trHeight w:val="793"/>
        </w:trPr>
        <w:tc>
          <w:tcPr>
            <w:tcW w:w="4440" w:type="dxa"/>
            <w:vMerge/>
            <w:tcBorders>
              <w:top w:val="nil"/>
            </w:tcBorders>
            <w:shd w:val="clear" w:color="auto" w:fill="C7EAFB"/>
          </w:tcPr>
          <w:p w14:paraId="51B06CA2" w14:textId="77777777" w:rsidR="002E42C2" w:rsidRPr="001F6986" w:rsidRDefault="002E42C2" w:rsidP="00350D59">
            <w:pPr>
              <w:spacing w:line="276" w:lineRule="auto"/>
              <w:jc w:val="both"/>
              <w:rPr>
                <w:rFonts w:asciiTheme="minorHAnsi" w:hAnsiTheme="minorHAnsi" w:cstheme="minorHAnsi"/>
              </w:rPr>
            </w:pPr>
          </w:p>
        </w:tc>
        <w:tc>
          <w:tcPr>
            <w:tcW w:w="3650" w:type="dxa"/>
            <w:shd w:val="clear" w:color="auto" w:fill="C7EAFB"/>
          </w:tcPr>
          <w:p w14:paraId="784451F9"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7009B677" w14:textId="77777777" w:rsidR="002E42C2" w:rsidRPr="001F6986" w:rsidRDefault="002E42C2" w:rsidP="00350D59">
            <w:pPr>
              <w:pStyle w:val="TableParagraph"/>
              <w:spacing w:line="276" w:lineRule="auto"/>
              <w:ind w:left="1436" w:right="1415"/>
              <w:jc w:val="center"/>
              <w:rPr>
                <w:rFonts w:asciiTheme="minorHAnsi" w:hAnsiTheme="minorHAnsi" w:cstheme="minorHAnsi"/>
                <w:b/>
                <w:sz w:val="24"/>
                <w:szCs w:val="24"/>
              </w:rPr>
            </w:pPr>
            <w:r w:rsidRPr="001F6986">
              <w:rPr>
                <w:rFonts w:asciiTheme="minorHAnsi" w:hAnsiTheme="minorHAnsi" w:cstheme="minorHAnsi"/>
                <w:b/>
                <w:color w:val="231F20"/>
                <w:sz w:val="24"/>
                <w:szCs w:val="24"/>
              </w:rPr>
              <w:t>ÜNİTE ADI</w:t>
            </w:r>
          </w:p>
        </w:tc>
        <w:tc>
          <w:tcPr>
            <w:tcW w:w="1418" w:type="dxa"/>
            <w:shd w:val="clear" w:color="auto" w:fill="C7EAFB"/>
          </w:tcPr>
          <w:p w14:paraId="3FA9DA8F" w14:textId="77777777" w:rsidR="002E42C2" w:rsidRPr="001F6986" w:rsidRDefault="002E42C2" w:rsidP="00350D59">
            <w:pPr>
              <w:pStyle w:val="TableParagraph"/>
              <w:spacing w:before="137" w:line="276" w:lineRule="auto"/>
              <w:ind w:left="287" w:hanging="4"/>
              <w:rPr>
                <w:rFonts w:asciiTheme="minorHAnsi" w:hAnsiTheme="minorHAnsi" w:cstheme="minorHAnsi"/>
                <w:b/>
                <w:color w:val="231F20"/>
                <w:sz w:val="24"/>
                <w:szCs w:val="24"/>
              </w:rPr>
            </w:pPr>
            <w:r w:rsidRPr="001F6986">
              <w:rPr>
                <w:rFonts w:asciiTheme="minorHAnsi" w:hAnsiTheme="minorHAnsi" w:cstheme="minorHAnsi"/>
                <w:b/>
                <w:color w:val="231F20"/>
                <w:sz w:val="24"/>
                <w:szCs w:val="24"/>
              </w:rPr>
              <w:t>KAZANIM</w:t>
            </w:r>
          </w:p>
          <w:p w14:paraId="72326601" w14:textId="77777777" w:rsidR="002E42C2" w:rsidRPr="001F6986" w:rsidRDefault="002E42C2" w:rsidP="00350D59">
            <w:pPr>
              <w:pStyle w:val="TableParagraph"/>
              <w:spacing w:before="137" w:line="276" w:lineRule="auto"/>
              <w:ind w:left="287" w:hanging="4"/>
              <w:rPr>
                <w:rFonts w:asciiTheme="minorHAnsi" w:hAnsiTheme="minorHAnsi" w:cstheme="minorHAnsi"/>
                <w:b/>
                <w:sz w:val="24"/>
                <w:szCs w:val="24"/>
              </w:rPr>
            </w:pPr>
            <w:r w:rsidRPr="001F6986">
              <w:rPr>
                <w:rFonts w:asciiTheme="minorHAnsi" w:hAnsiTheme="minorHAnsi" w:cstheme="minorHAnsi"/>
                <w:b/>
                <w:color w:val="231F20"/>
                <w:sz w:val="24"/>
                <w:szCs w:val="24"/>
              </w:rPr>
              <w:t>SAYILARI</w:t>
            </w:r>
          </w:p>
        </w:tc>
        <w:tc>
          <w:tcPr>
            <w:tcW w:w="1439" w:type="dxa"/>
            <w:shd w:val="clear" w:color="auto" w:fill="C7EAFB"/>
          </w:tcPr>
          <w:p w14:paraId="12802E33" w14:textId="77777777" w:rsidR="002E42C2" w:rsidRPr="001F6986" w:rsidRDefault="002E42C2" w:rsidP="00350D59">
            <w:pPr>
              <w:pStyle w:val="TableParagraph"/>
              <w:spacing w:before="104" w:line="276" w:lineRule="auto"/>
              <w:ind w:left="264" w:hanging="4"/>
              <w:jc w:val="center"/>
              <w:rPr>
                <w:rFonts w:asciiTheme="minorHAnsi" w:hAnsiTheme="minorHAnsi" w:cstheme="minorHAnsi"/>
                <w:b/>
                <w:color w:val="231F20"/>
                <w:sz w:val="24"/>
                <w:szCs w:val="24"/>
              </w:rPr>
            </w:pPr>
            <w:r w:rsidRPr="001F6986">
              <w:rPr>
                <w:rFonts w:asciiTheme="minorHAnsi" w:hAnsiTheme="minorHAnsi" w:cstheme="minorHAnsi"/>
                <w:b/>
                <w:color w:val="231F20"/>
                <w:sz w:val="24"/>
                <w:szCs w:val="24"/>
              </w:rPr>
              <w:t>HAFTA</w:t>
            </w:r>
          </w:p>
          <w:p w14:paraId="5A791B7D" w14:textId="77777777" w:rsidR="002E42C2" w:rsidRPr="001F6986" w:rsidRDefault="002E42C2" w:rsidP="00350D59">
            <w:pPr>
              <w:pStyle w:val="TableParagraph"/>
              <w:spacing w:before="104" w:line="276" w:lineRule="auto"/>
              <w:ind w:left="264" w:hanging="4"/>
              <w:jc w:val="center"/>
              <w:rPr>
                <w:rFonts w:asciiTheme="minorHAnsi" w:hAnsiTheme="minorHAnsi" w:cstheme="minorHAnsi"/>
                <w:b/>
                <w:color w:val="231F20"/>
                <w:sz w:val="24"/>
                <w:szCs w:val="24"/>
              </w:rPr>
            </w:pPr>
            <w:r w:rsidRPr="001F6986">
              <w:rPr>
                <w:rFonts w:asciiTheme="minorHAnsi" w:hAnsiTheme="minorHAnsi" w:cstheme="minorHAnsi"/>
                <w:b/>
                <w:color w:val="231F20"/>
                <w:sz w:val="24"/>
                <w:szCs w:val="24"/>
              </w:rPr>
              <w:t>SAYILARI</w:t>
            </w:r>
          </w:p>
        </w:tc>
      </w:tr>
      <w:tr w:rsidR="002E42C2" w:rsidRPr="001F6986" w14:paraId="40F928C3" w14:textId="77777777" w:rsidTr="00350D59">
        <w:trPr>
          <w:trHeight w:val="738"/>
        </w:trPr>
        <w:tc>
          <w:tcPr>
            <w:tcW w:w="4440" w:type="dxa"/>
          </w:tcPr>
          <w:p w14:paraId="3F78BCFB"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15F6AE32"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A.TEKNOLOJİ VE TASARIMIN TEMELLERİ</w:t>
            </w:r>
          </w:p>
        </w:tc>
        <w:tc>
          <w:tcPr>
            <w:tcW w:w="3650" w:type="dxa"/>
          </w:tcPr>
          <w:p w14:paraId="338572CE" w14:textId="77777777" w:rsidR="002E42C2" w:rsidRPr="001F6986" w:rsidRDefault="002E42C2" w:rsidP="00350D59">
            <w:pPr>
              <w:pStyle w:val="TableParagraph"/>
              <w:spacing w:before="137" w:line="276" w:lineRule="auto"/>
              <w:ind w:left="80" w:right="356"/>
              <w:jc w:val="both"/>
              <w:rPr>
                <w:rFonts w:asciiTheme="minorHAnsi" w:hAnsiTheme="minorHAnsi" w:cstheme="minorHAnsi"/>
                <w:sz w:val="24"/>
                <w:szCs w:val="24"/>
              </w:rPr>
            </w:pPr>
            <w:r w:rsidRPr="001F6986">
              <w:rPr>
                <w:rFonts w:asciiTheme="minorHAnsi" w:hAnsiTheme="minorHAnsi" w:cstheme="minorHAnsi"/>
                <w:color w:val="231F20"/>
                <w:sz w:val="24"/>
                <w:szCs w:val="24"/>
              </w:rPr>
              <w:t>1.İnovatif Düşüncenin Geliştirilmesi ve Fikirlerin Korunması</w:t>
            </w:r>
          </w:p>
        </w:tc>
        <w:tc>
          <w:tcPr>
            <w:tcW w:w="1418" w:type="dxa"/>
          </w:tcPr>
          <w:p w14:paraId="21921CFC"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7D6EA258"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6</w:t>
            </w:r>
          </w:p>
        </w:tc>
        <w:tc>
          <w:tcPr>
            <w:tcW w:w="1439" w:type="dxa"/>
          </w:tcPr>
          <w:p w14:paraId="18571005"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5F0E41A4" w14:textId="5236BAC2" w:rsidR="002E42C2" w:rsidRPr="001F6986" w:rsidRDefault="00CA226D"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4</w:t>
            </w:r>
          </w:p>
        </w:tc>
      </w:tr>
      <w:tr w:rsidR="002E42C2" w:rsidRPr="001F6986" w14:paraId="167B6F77" w14:textId="77777777" w:rsidTr="00350D59">
        <w:trPr>
          <w:trHeight w:val="738"/>
        </w:trPr>
        <w:tc>
          <w:tcPr>
            <w:tcW w:w="4440" w:type="dxa"/>
            <w:vMerge w:val="restart"/>
            <w:shd w:val="clear" w:color="auto" w:fill="EFF9FE"/>
          </w:tcPr>
          <w:p w14:paraId="319DA82B"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08493F9C"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7D19E9CF" w14:textId="77777777" w:rsidR="002E42C2" w:rsidRPr="001F6986" w:rsidRDefault="002E42C2" w:rsidP="00350D59">
            <w:pPr>
              <w:pStyle w:val="TableParagraph"/>
              <w:spacing w:before="176"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B. TASARIM SÜRECİ VE TANITIM</w:t>
            </w:r>
          </w:p>
        </w:tc>
        <w:tc>
          <w:tcPr>
            <w:tcW w:w="3650" w:type="dxa"/>
            <w:shd w:val="clear" w:color="auto" w:fill="EFF9FE"/>
          </w:tcPr>
          <w:p w14:paraId="662B957F" w14:textId="77777777" w:rsidR="002E42C2" w:rsidRPr="001F6986" w:rsidRDefault="002E42C2" w:rsidP="00350D59">
            <w:pPr>
              <w:pStyle w:val="TableParagraph"/>
              <w:spacing w:before="137" w:line="276" w:lineRule="auto"/>
              <w:ind w:left="80" w:right="356"/>
              <w:jc w:val="both"/>
              <w:rPr>
                <w:rFonts w:asciiTheme="minorHAnsi" w:hAnsiTheme="minorHAnsi" w:cstheme="minorHAnsi"/>
                <w:sz w:val="24"/>
                <w:szCs w:val="24"/>
              </w:rPr>
            </w:pPr>
            <w:r w:rsidRPr="001F6986">
              <w:rPr>
                <w:rFonts w:asciiTheme="minorHAnsi" w:hAnsiTheme="minorHAnsi" w:cstheme="minorHAnsi"/>
                <w:color w:val="231F20"/>
                <w:sz w:val="24"/>
                <w:szCs w:val="24"/>
              </w:rPr>
              <w:t>1. Bilgisayar Destekli Tasarım ve Akıllı Ürünler</w:t>
            </w:r>
          </w:p>
        </w:tc>
        <w:tc>
          <w:tcPr>
            <w:tcW w:w="1418" w:type="dxa"/>
            <w:shd w:val="clear" w:color="auto" w:fill="EFF9FE"/>
          </w:tcPr>
          <w:p w14:paraId="3113072C"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4206FB40"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5</w:t>
            </w:r>
          </w:p>
        </w:tc>
        <w:tc>
          <w:tcPr>
            <w:tcW w:w="1439" w:type="dxa"/>
            <w:shd w:val="clear" w:color="auto" w:fill="EFF9FE"/>
          </w:tcPr>
          <w:p w14:paraId="20E19F0B"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0A9F25D7" w14:textId="6D91707E" w:rsidR="002E42C2" w:rsidRPr="001F6986" w:rsidRDefault="00CA226D"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4</w:t>
            </w:r>
          </w:p>
        </w:tc>
      </w:tr>
      <w:tr w:rsidR="002E42C2" w:rsidRPr="001F6986" w14:paraId="3A89BEF7" w14:textId="77777777" w:rsidTr="00350D59">
        <w:trPr>
          <w:trHeight w:val="570"/>
        </w:trPr>
        <w:tc>
          <w:tcPr>
            <w:tcW w:w="4440" w:type="dxa"/>
            <w:vMerge/>
            <w:tcBorders>
              <w:top w:val="nil"/>
            </w:tcBorders>
            <w:shd w:val="clear" w:color="auto" w:fill="EFF9FE"/>
          </w:tcPr>
          <w:p w14:paraId="186FF137" w14:textId="77777777" w:rsidR="002E42C2" w:rsidRPr="001F6986" w:rsidRDefault="002E42C2" w:rsidP="00350D59">
            <w:pPr>
              <w:spacing w:line="276" w:lineRule="auto"/>
              <w:jc w:val="both"/>
              <w:rPr>
                <w:rFonts w:asciiTheme="minorHAnsi" w:hAnsiTheme="minorHAnsi" w:cstheme="minorHAnsi"/>
              </w:rPr>
            </w:pPr>
          </w:p>
        </w:tc>
        <w:tc>
          <w:tcPr>
            <w:tcW w:w="3650" w:type="dxa"/>
            <w:shd w:val="clear" w:color="auto" w:fill="EFF9FE"/>
          </w:tcPr>
          <w:p w14:paraId="19857B50"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30D8659C"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2. Tanıtım ve Pazarlama</w:t>
            </w:r>
          </w:p>
        </w:tc>
        <w:tc>
          <w:tcPr>
            <w:tcW w:w="1418" w:type="dxa"/>
            <w:shd w:val="clear" w:color="auto" w:fill="EFF9FE"/>
          </w:tcPr>
          <w:p w14:paraId="78BED853"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4C7DF35E"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2</w:t>
            </w:r>
          </w:p>
        </w:tc>
        <w:tc>
          <w:tcPr>
            <w:tcW w:w="1439" w:type="dxa"/>
            <w:shd w:val="clear" w:color="auto" w:fill="EFF9FE"/>
          </w:tcPr>
          <w:p w14:paraId="16EE49DF"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4E94B8FE" w14:textId="2356ABE3" w:rsidR="002E42C2" w:rsidRPr="001F6986" w:rsidRDefault="00CA226D"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4</w:t>
            </w:r>
          </w:p>
        </w:tc>
      </w:tr>
      <w:tr w:rsidR="002E42C2" w:rsidRPr="001F6986" w14:paraId="5DF06826" w14:textId="77777777" w:rsidTr="00350D59">
        <w:trPr>
          <w:trHeight w:val="564"/>
        </w:trPr>
        <w:tc>
          <w:tcPr>
            <w:tcW w:w="4440" w:type="dxa"/>
            <w:vMerge w:val="restart"/>
          </w:tcPr>
          <w:p w14:paraId="516FE9A3"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4D62FF3C"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69E685A6"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4BA21DE0"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2560FBC9" w14:textId="77777777" w:rsidR="002E42C2" w:rsidRPr="001F6986" w:rsidRDefault="002E42C2" w:rsidP="00350D59">
            <w:pPr>
              <w:pStyle w:val="TableParagraph"/>
              <w:spacing w:line="276" w:lineRule="auto"/>
              <w:jc w:val="both"/>
              <w:rPr>
                <w:rFonts w:asciiTheme="minorHAnsi" w:hAnsiTheme="minorHAnsi" w:cstheme="minorHAnsi"/>
                <w:sz w:val="24"/>
                <w:szCs w:val="24"/>
              </w:rPr>
            </w:pPr>
            <w:r w:rsidRPr="001F6986">
              <w:rPr>
                <w:rFonts w:asciiTheme="minorHAnsi" w:hAnsiTheme="minorHAnsi" w:cstheme="minorHAnsi"/>
                <w:color w:val="231F20"/>
                <w:sz w:val="24"/>
                <w:szCs w:val="24"/>
              </w:rPr>
              <w:t>C. YAPILI ÇEVRE VE ÜRÜN</w:t>
            </w:r>
          </w:p>
        </w:tc>
        <w:tc>
          <w:tcPr>
            <w:tcW w:w="3650" w:type="dxa"/>
          </w:tcPr>
          <w:p w14:paraId="14A80698"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0D11AE05"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1. Görsel İletişim Tasarımı</w:t>
            </w:r>
          </w:p>
        </w:tc>
        <w:tc>
          <w:tcPr>
            <w:tcW w:w="1418" w:type="dxa"/>
          </w:tcPr>
          <w:p w14:paraId="7A4D9D27"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0E92C8DF"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7</w:t>
            </w:r>
          </w:p>
        </w:tc>
        <w:tc>
          <w:tcPr>
            <w:tcW w:w="1439" w:type="dxa"/>
          </w:tcPr>
          <w:p w14:paraId="3030D579"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5C7A6137" w14:textId="3C481A15" w:rsidR="002E42C2" w:rsidRPr="001F6986" w:rsidRDefault="00CA226D"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4</w:t>
            </w:r>
          </w:p>
        </w:tc>
      </w:tr>
      <w:tr w:rsidR="002E42C2" w:rsidRPr="001F6986" w14:paraId="493A23AD" w14:textId="77777777" w:rsidTr="00350D59">
        <w:trPr>
          <w:trHeight w:val="539"/>
        </w:trPr>
        <w:tc>
          <w:tcPr>
            <w:tcW w:w="4440" w:type="dxa"/>
            <w:vMerge/>
            <w:tcBorders>
              <w:top w:val="nil"/>
            </w:tcBorders>
          </w:tcPr>
          <w:p w14:paraId="6AD86C98" w14:textId="77777777" w:rsidR="002E42C2" w:rsidRPr="001F6986" w:rsidRDefault="002E42C2" w:rsidP="00350D59">
            <w:pPr>
              <w:spacing w:line="276" w:lineRule="auto"/>
              <w:jc w:val="both"/>
              <w:rPr>
                <w:rFonts w:asciiTheme="minorHAnsi" w:hAnsiTheme="minorHAnsi" w:cstheme="minorHAnsi"/>
              </w:rPr>
            </w:pPr>
          </w:p>
        </w:tc>
        <w:tc>
          <w:tcPr>
            <w:tcW w:w="3650" w:type="dxa"/>
          </w:tcPr>
          <w:p w14:paraId="0BCAE78D"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0221C818"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2. Ürün Geliştirme</w:t>
            </w:r>
          </w:p>
        </w:tc>
        <w:tc>
          <w:tcPr>
            <w:tcW w:w="1418" w:type="dxa"/>
          </w:tcPr>
          <w:p w14:paraId="6505F936"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31368B2D"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4</w:t>
            </w:r>
          </w:p>
        </w:tc>
        <w:tc>
          <w:tcPr>
            <w:tcW w:w="1439" w:type="dxa"/>
          </w:tcPr>
          <w:p w14:paraId="1485FFD0"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73B38675" w14:textId="461B1451" w:rsidR="002E42C2" w:rsidRPr="001F6986" w:rsidRDefault="00CA226D"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4</w:t>
            </w:r>
          </w:p>
        </w:tc>
      </w:tr>
      <w:tr w:rsidR="002E42C2" w:rsidRPr="001F6986" w14:paraId="1D7F9AFB" w14:textId="77777777" w:rsidTr="00350D59">
        <w:trPr>
          <w:trHeight w:val="547"/>
        </w:trPr>
        <w:tc>
          <w:tcPr>
            <w:tcW w:w="4440" w:type="dxa"/>
            <w:vMerge/>
            <w:tcBorders>
              <w:top w:val="nil"/>
            </w:tcBorders>
          </w:tcPr>
          <w:p w14:paraId="56777059" w14:textId="77777777" w:rsidR="002E42C2" w:rsidRPr="001F6986" w:rsidRDefault="002E42C2" w:rsidP="00350D59">
            <w:pPr>
              <w:spacing w:line="276" w:lineRule="auto"/>
              <w:jc w:val="both"/>
              <w:rPr>
                <w:rFonts w:asciiTheme="minorHAnsi" w:hAnsiTheme="minorHAnsi" w:cstheme="minorHAnsi"/>
              </w:rPr>
            </w:pPr>
          </w:p>
        </w:tc>
        <w:tc>
          <w:tcPr>
            <w:tcW w:w="3650" w:type="dxa"/>
          </w:tcPr>
          <w:p w14:paraId="3F1DF1A1"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7ACB8B85"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3. Mühendislik ve Tasarım</w:t>
            </w:r>
          </w:p>
        </w:tc>
        <w:tc>
          <w:tcPr>
            <w:tcW w:w="1418" w:type="dxa"/>
          </w:tcPr>
          <w:p w14:paraId="6DB46BF1"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3D9DFBDB"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4</w:t>
            </w:r>
          </w:p>
        </w:tc>
        <w:tc>
          <w:tcPr>
            <w:tcW w:w="1439" w:type="dxa"/>
          </w:tcPr>
          <w:p w14:paraId="70D3CB69"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082F6698" w14:textId="1E049C46" w:rsidR="002E42C2" w:rsidRPr="001F6986" w:rsidRDefault="00CA226D"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4</w:t>
            </w:r>
          </w:p>
        </w:tc>
      </w:tr>
      <w:tr w:rsidR="002E42C2" w:rsidRPr="001F6986" w14:paraId="3F92A6B1" w14:textId="77777777" w:rsidTr="00350D59">
        <w:trPr>
          <w:trHeight w:val="555"/>
        </w:trPr>
        <w:tc>
          <w:tcPr>
            <w:tcW w:w="4440" w:type="dxa"/>
            <w:vMerge/>
            <w:tcBorders>
              <w:top w:val="nil"/>
            </w:tcBorders>
          </w:tcPr>
          <w:p w14:paraId="436946C8" w14:textId="77777777" w:rsidR="002E42C2" w:rsidRPr="001F6986" w:rsidRDefault="002E42C2" w:rsidP="00350D59">
            <w:pPr>
              <w:spacing w:line="276" w:lineRule="auto"/>
              <w:jc w:val="both"/>
              <w:rPr>
                <w:rFonts w:asciiTheme="minorHAnsi" w:hAnsiTheme="minorHAnsi" w:cstheme="minorHAnsi"/>
              </w:rPr>
            </w:pPr>
          </w:p>
        </w:tc>
        <w:tc>
          <w:tcPr>
            <w:tcW w:w="3650" w:type="dxa"/>
          </w:tcPr>
          <w:p w14:paraId="38CD37F4"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33E8688E"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4. Doğadan Tasarıma</w:t>
            </w:r>
          </w:p>
        </w:tc>
        <w:tc>
          <w:tcPr>
            <w:tcW w:w="1418" w:type="dxa"/>
          </w:tcPr>
          <w:p w14:paraId="75FFCC0D"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7143FEF6"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3</w:t>
            </w:r>
          </w:p>
        </w:tc>
        <w:tc>
          <w:tcPr>
            <w:tcW w:w="1439" w:type="dxa"/>
          </w:tcPr>
          <w:p w14:paraId="58992777"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068BE311" w14:textId="42E226CB" w:rsidR="002E42C2" w:rsidRPr="001F6986" w:rsidRDefault="00CA226D"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3</w:t>
            </w:r>
          </w:p>
        </w:tc>
      </w:tr>
      <w:tr w:rsidR="002E42C2" w:rsidRPr="001F6986" w14:paraId="04C08B1C" w14:textId="77777777" w:rsidTr="00350D59">
        <w:trPr>
          <w:trHeight w:val="691"/>
        </w:trPr>
        <w:tc>
          <w:tcPr>
            <w:tcW w:w="4440" w:type="dxa"/>
            <w:shd w:val="clear" w:color="auto" w:fill="EFF9FE"/>
          </w:tcPr>
          <w:p w14:paraId="7811B1E2"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59E22648"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Ç. İHTİYAÇLAR VE YENİLİKÇİLİK</w:t>
            </w:r>
          </w:p>
        </w:tc>
        <w:tc>
          <w:tcPr>
            <w:tcW w:w="3650" w:type="dxa"/>
            <w:shd w:val="clear" w:color="auto" w:fill="EFF9FE"/>
          </w:tcPr>
          <w:p w14:paraId="53E389AC"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5B256C71"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1. Ulaşım Teknolojileri</w:t>
            </w:r>
          </w:p>
        </w:tc>
        <w:tc>
          <w:tcPr>
            <w:tcW w:w="1418" w:type="dxa"/>
            <w:shd w:val="clear" w:color="auto" w:fill="EFF9FE"/>
          </w:tcPr>
          <w:p w14:paraId="45BE068A"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260DADA8"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3</w:t>
            </w:r>
          </w:p>
        </w:tc>
        <w:tc>
          <w:tcPr>
            <w:tcW w:w="1439" w:type="dxa"/>
            <w:shd w:val="clear" w:color="auto" w:fill="EFF9FE"/>
          </w:tcPr>
          <w:p w14:paraId="75CBD17B"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27305884"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3</w:t>
            </w:r>
          </w:p>
        </w:tc>
      </w:tr>
      <w:tr w:rsidR="002E42C2" w:rsidRPr="001F6986" w14:paraId="0BD5EAE6" w14:textId="77777777" w:rsidTr="00350D59">
        <w:trPr>
          <w:trHeight w:val="545"/>
        </w:trPr>
        <w:tc>
          <w:tcPr>
            <w:tcW w:w="4440" w:type="dxa"/>
            <w:vMerge w:val="restart"/>
          </w:tcPr>
          <w:p w14:paraId="69A56BC3"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0A2419B2"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25FA6CD3" w14:textId="77777777" w:rsidR="002E42C2" w:rsidRPr="001F6986" w:rsidRDefault="002E42C2" w:rsidP="00350D59">
            <w:pPr>
              <w:pStyle w:val="TableParagraph"/>
              <w:spacing w:before="176"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D. TASARIM VE TEKNOLOJİK ÇÖZÜM</w:t>
            </w:r>
          </w:p>
        </w:tc>
        <w:tc>
          <w:tcPr>
            <w:tcW w:w="3650" w:type="dxa"/>
          </w:tcPr>
          <w:p w14:paraId="132DA61C"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594A3046"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1. Özgün Ürünümü Tasarlıyorum</w:t>
            </w:r>
          </w:p>
        </w:tc>
        <w:tc>
          <w:tcPr>
            <w:tcW w:w="1418" w:type="dxa"/>
          </w:tcPr>
          <w:p w14:paraId="0E2ADECD"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1DB20B22"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6</w:t>
            </w:r>
          </w:p>
        </w:tc>
        <w:tc>
          <w:tcPr>
            <w:tcW w:w="1439" w:type="dxa"/>
          </w:tcPr>
          <w:p w14:paraId="5261D4B8"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0E2A679F"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5</w:t>
            </w:r>
          </w:p>
        </w:tc>
      </w:tr>
      <w:tr w:rsidR="002E42C2" w:rsidRPr="001F6986" w14:paraId="1C3356B3" w14:textId="77777777" w:rsidTr="00350D59">
        <w:trPr>
          <w:trHeight w:val="693"/>
        </w:trPr>
        <w:tc>
          <w:tcPr>
            <w:tcW w:w="4440" w:type="dxa"/>
            <w:vMerge/>
            <w:tcBorders>
              <w:top w:val="nil"/>
            </w:tcBorders>
          </w:tcPr>
          <w:p w14:paraId="28A12C82" w14:textId="77777777" w:rsidR="002E42C2" w:rsidRPr="001F6986" w:rsidRDefault="002E42C2" w:rsidP="00350D59">
            <w:pPr>
              <w:spacing w:line="276" w:lineRule="auto"/>
              <w:jc w:val="both"/>
              <w:rPr>
                <w:rFonts w:asciiTheme="minorHAnsi" w:hAnsiTheme="minorHAnsi" w:cstheme="minorHAnsi"/>
              </w:rPr>
            </w:pPr>
          </w:p>
        </w:tc>
        <w:tc>
          <w:tcPr>
            <w:tcW w:w="3650" w:type="dxa"/>
          </w:tcPr>
          <w:p w14:paraId="4A353E7C"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77AAEAEB"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2. Bunu Ben Yaptım</w:t>
            </w:r>
          </w:p>
        </w:tc>
        <w:tc>
          <w:tcPr>
            <w:tcW w:w="1418" w:type="dxa"/>
          </w:tcPr>
          <w:p w14:paraId="73032B56"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5BA266B8" w14:textId="77777777" w:rsidR="002E42C2" w:rsidRPr="001F6986" w:rsidRDefault="002E42C2" w:rsidP="00350D59">
            <w:pPr>
              <w:pStyle w:val="TableParagraph"/>
              <w:spacing w:line="276" w:lineRule="auto"/>
              <w:ind w:left="689"/>
              <w:rPr>
                <w:rFonts w:asciiTheme="minorHAnsi" w:hAnsiTheme="minorHAnsi" w:cstheme="minorHAnsi"/>
                <w:b/>
                <w:sz w:val="24"/>
                <w:szCs w:val="24"/>
              </w:rPr>
            </w:pPr>
            <w:r w:rsidRPr="001F6986">
              <w:rPr>
                <w:rFonts w:asciiTheme="minorHAnsi" w:hAnsiTheme="minorHAnsi" w:cstheme="minorHAnsi"/>
                <w:b/>
                <w:color w:val="231F20"/>
                <w:sz w:val="24"/>
                <w:szCs w:val="24"/>
              </w:rPr>
              <w:t>2</w:t>
            </w:r>
          </w:p>
        </w:tc>
        <w:tc>
          <w:tcPr>
            <w:tcW w:w="1439" w:type="dxa"/>
          </w:tcPr>
          <w:p w14:paraId="004B9104"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6E06F6B4"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2</w:t>
            </w:r>
          </w:p>
        </w:tc>
      </w:tr>
      <w:tr w:rsidR="002E42C2" w:rsidRPr="001F6986" w14:paraId="795B9637" w14:textId="77777777" w:rsidTr="00350D59">
        <w:trPr>
          <w:trHeight w:val="539"/>
        </w:trPr>
        <w:tc>
          <w:tcPr>
            <w:tcW w:w="8090" w:type="dxa"/>
            <w:gridSpan w:val="2"/>
            <w:shd w:val="clear" w:color="auto" w:fill="EFF9FE"/>
          </w:tcPr>
          <w:p w14:paraId="7891C3E7"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0B155B93"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TOPLAM</w:t>
            </w:r>
          </w:p>
        </w:tc>
        <w:tc>
          <w:tcPr>
            <w:tcW w:w="1418" w:type="dxa"/>
            <w:shd w:val="clear" w:color="auto" w:fill="EFF9FE"/>
          </w:tcPr>
          <w:p w14:paraId="4D66C42F"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7A81183C" w14:textId="77777777" w:rsidR="002E42C2" w:rsidRPr="001F6986" w:rsidRDefault="002E42C2" w:rsidP="00350D59">
            <w:pPr>
              <w:pStyle w:val="TableParagraph"/>
              <w:spacing w:line="276" w:lineRule="auto"/>
              <w:ind w:left="634"/>
              <w:rPr>
                <w:rFonts w:asciiTheme="minorHAnsi" w:hAnsiTheme="minorHAnsi" w:cstheme="minorHAnsi"/>
                <w:b/>
                <w:sz w:val="24"/>
                <w:szCs w:val="24"/>
              </w:rPr>
            </w:pPr>
            <w:r w:rsidRPr="001F6986">
              <w:rPr>
                <w:rFonts w:asciiTheme="minorHAnsi" w:hAnsiTheme="minorHAnsi" w:cstheme="minorHAnsi"/>
                <w:b/>
                <w:color w:val="231F20"/>
                <w:sz w:val="24"/>
                <w:szCs w:val="24"/>
              </w:rPr>
              <w:t>42</w:t>
            </w:r>
          </w:p>
        </w:tc>
        <w:tc>
          <w:tcPr>
            <w:tcW w:w="1439" w:type="dxa"/>
            <w:shd w:val="clear" w:color="auto" w:fill="EFF9FE"/>
          </w:tcPr>
          <w:p w14:paraId="458BBBD8"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1CB225A9" w14:textId="69B272D7" w:rsidR="002E42C2" w:rsidRPr="001F6986" w:rsidRDefault="002E42C2" w:rsidP="00350D59">
            <w:pPr>
              <w:pStyle w:val="TableParagraph"/>
              <w:spacing w:before="4"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3</w:t>
            </w:r>
            <w:r w:rsidR="00C902E8">
              <w:rPr>
                <w:rFonts w:asciiTheme="minorHAnsi" w:hAnsiTheme="minorHAnsi" w:cstheme="minorHAnsi"/>
                <w:b/>
                <w:sz w:val="24"/>
                <w:szCs w:val="24"/>
              </w:rPr>
              <w:t>7</w:t>
            </w:r>
          </w:p>
        </w:tc>
      </w:tr>
    </w:tbl>
    <w:p w14:paraId="1076C2F3" w14:textId="655C569A" w:rsidR="002E42C2" w:rsidRPr="006E47E6" w:rsidRDefault="002E42C2" w:rsidP="006E47E6">
      <w:pPr>
        <w:spacing w:line="276" w:lineRule="auto"/>
        <w:jc w:val="both"/>
        <w:rPr>
          <w:rFonts w:asciiTheme="minorHAnsi" w:hAnsiTheme="minorHAnsi" w:cstheme="minorHAnsi"/>
          <w:b/>
        </w:rPr>
      </w:pPr>
    </w:p>
    <w:p w14:paraId="3ABC996E" w14:textId="77777777" w:rsidR="005D6465" w:rsidRDefault="005D6465" w:rsidP="006E47E6">
      <w:pPr>
        <w:spacing w:line="276" w:lineRule="auto"/>
        <w:jc w:val="both"/>
        <w:rPr>
          <w:rFonts w:asciiTheme="minorHAnsi" w:hAnsiTheme="minorHAnsi" w:cstheme="minorHAnsi"/>
          <w:b/>
        </w:rPr>
      </w:pPr>
    </w:p>
    <w:p w14:paraId="5D188A6A" w14:textId="77777777" w:rsidR="005D6465" w:rsidRDefault="005D6465" w:rsidP="006E47E6">
      <w:pPr>
        <w:spacing w:line="276" w:lineRule="auto"/>
        <w:jc w:val="both"/>
        <w:rPr>
          <w:rFonts w:asciiTheme="minorHAnsi" w:hAnsiTheme="minorHAnsi" w:cstheme="minorHAnsi"/>
          <w:b/>
        </w:rPr>
      </w:pPr>
    </w:p>
    <w:p w14:paraId="2470D4B4" w14:textId="77777777" w:rsidR="00F965F2" w:rsidRDefault="00F965F2" w:rsidP="006E47E6">
      <w:pPr>
        <w:spacing w:line="276" w:lineRule="auto"/>
        <w:jc w:val="both"/>
        <w:rPr>
          <w:rFonts w:asciiTheme="minorHAnsi" w:hAnsiTheme="minorHAnsi" w:cstheme="minorHAnsi"/>
          <w:b/>
        </w:rPr>
      </w:pPr>
    </w:p>
    <w:p w14:paraId="7554A70C" w14:textId="77777777" w:rsidR="00F965F2" w:rsidRDefault="00F965F2" w:rsidP="006E47E6">
      <w:pPr>
        <w:spacing w:line="276" w:lineRule="auto"/>
        <w:jc w:val="both"/>
        <w:rPr>
          <w:rFonts w:asciiTheme="minorHAnsi" w:hAnsiTheme="minorHAnsi" w:cstheme="minorHAnsi"/>
          <w:b/>
        </w:rPr>
      </w:pPr>
    </w:p>
    <w:p w14:paraId="5AD8A229" w14:textId="77777777" w:rsidR="00F965F2" w:rsidRDefault="00F965F2" w:rsidP="006E47E6">
      <w:pPr>
        <w:spacing w:line="276" w:lineRule="auto"/>
        <w:jc w:val="both"/>
        <w:rPr>
          <w:rFonts w:asciiTheme="minorHAnsi" w:hAnsiTheme="minorHAnsi" w:cstheme="minorHAnsi"/>
          <w:b/>
        </w:rPr>
      </w:pPr>
    </w:p>
    <w:p w14:paraId="639CDFAB" w14:textId="77777777" w:rsidR="00F965F2" w:rsidRDefault="00F965F2" w:rsidP="006E47E6">
      <w:pPr>
        <w:spacing w:line="276" w:lineRule="auto"/>
        <w:jc w:val="both"/>
        <w:rPr>
          <w:rFonts w:asciiTheme="minorHAnsi" w:hAnsiTheme="minorHAnsi" w:cstheme="minorHAnsi"/>
          <w:b/>
        </w:rPr>
      </w:pPr>
    </w:p>
    <w:p w14:paraId="1631D811" w14:textId="77777777" w:rsidR="00F965F2" w:rsidRDefault="00F965F2" w:rsidP="006E47E6">
      <w:pPr>
        <w:spacing w:line="276" w:lineRule="auto"/>
        <w:jc w:val="both"/>
        <w:rPr>
          <w:rFonts w:asciiTheme="minorHAnsi" w:hAnsiTheme="minorHAnsi" w:cstheme="minorHAnsi"/>
          <w:b/>
        </w:rPr>
      </w:pPr>
    </w:p>
    <w:p w14:paraId="179E1112" w14:textId="77777777" w:rsidR="00F965F2" w:rsidRDefault="00F965F2" w:rsidP="006E47E6">
      <w:pPr>
        <w:spacing w:line="276" w:lineRule="auto"/>
        <w:jc w:val="both"/>
        <w:rPr>
          <w:rFonts w:asciiTheme="minorHAnsi" w:hAnsiTheme="minorHAnsi" w:cstheme="minorHAnsi"/>
          <w:b/>
        </w:rPr>
      </w:pPr>
    </w:p>
    <w:p w14:paraId="28714F99" w14:textId="77777777" w:rsidR="00F965F2" w:rsidRDefault="00F965F2" w:rsidP="006E47E6">
      <w:pPr>
        <w:spacing w:line="276" w:lineRule="auto"/>
        <w:jc w:val="both"/>
        <w:rPr>
          <w:rFonts w:asciiTheme="minorHAnsi" w:hAnsiTheme="minorHAnsi" w:cstheme="minorHAnsi"/>
          <w:b/>
        </w:rPr>
      </w:pPr>
    </w:p>
    <w:p w14:paraId="21489BF3" w14:textId="54BC7670" w:rsidR="002E42C2" w:rsidRPr="006E47E6" w:rsidRDefault="002E42C2" w:rsidP="006E47E6">
      <w:pPr>
        <w:spacing w:line="276" w:lineRule="auto"/>
        <w:jc w:val="both"/>
        <w:rPr>
          <w:rFonts w:asciiTheme="minorHAnsi" w:hAnsiTheme="minorHAnsi" w:cstheme="minorHAnsi"/>
          <w:b/>
        </w:rPr>
      </w:pPr>
      <w:r w:rsidRPr="006E47E6">
        <w:rPr>
          <w:rFonts w:asciiTheme="minorHAnsi" w:hAnsiTheme="minorHAnsi" w:cstheme="minorHAnsi"/>
          <w:b/>
        </w:rPr>
        <w:lastRenderedPageBreak/>
        <w:t>7. Sınıflar için;</w:t>
      </w:r>
    </w:p>
    <w:tbl>
      <w:tblPr>
        <w:tblW w:w="10733" w:type="dxa"/>
        <w:tblInd w:w="-5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915"/>
        <w:gridCol w:w="3926"/>
        <w:gridCol w:w="1446"/>
        <w:gridCol w:w="1446"/>
      </w:tblGrid>
      <w:tr w:rsidR="002E42C2" w:rsidRPr="001F6986" w14:paraId="6CFA214A" w14:textId="77777777" w:rsidTr="00350D59">
        <w:trPr>
          <w:trHeight w:val="593"/>
        </w:trPr>
        <w:tc>
          <w:tcPr>
            <w:tcW w:w="3915" w:type="dxa"/>
            <w:vMerge w:val="restart"/>
            <w:shd w:val="clear" w:color="auto" w:fill="C7EAFB"/>
          </w:tcPr>
          <w:p w14:paraId="79936E06"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27F0D797" w14:textId="77777777" w:rsidR="002E42C2" w:rsidRPr="001F6986" w:rsidRDefault="002E42C2" w:rsidP="00350D59">
            <w:pPr>
              <w:pStyle w:val="TableParagraph"/>
              <w:spacing w:before="2" w:line="276" w:lineRule="auto"/>
              <w:jc w:val="both"/>
              <w:rPr>
                <w:rFonts w:asciiTheme="minorHAnsi" w:hAnsiTheme="minorHAnsi" w:cstheme="minorHAnsi"/>
                <w:b/>
                <w:sz w:val="24"/>
                <w:szCs w:val="24"/>
              </w:rPr>
            </w:pPr>
          </w:p>
          <w:p w14:paraId="5D8B75A0" w14:textId="77777777" w:rsidR="002E42C2" w:rsidRPr="001F6986" w:rsidRDefault="002E42C2" w:rsidP="00350D59">
            <w:pPr>
              <w:pStyle w:val="TableParagraph"/>
              <w:spacing w:line="276" w:lineRule="auto"/>
              <w:ind w:left="1380"/>
              <w:jc w:val="both"/>
              <w:rPr>
                <w:rFonts w:asciiTheme="minorHAnsi" w:hAnsiTheme="minorHAnsi" w:cstheme="minorHAnsi"/>
                <w:b/>
                <w:sz w:val="24"/>
                <w:szCs w:val="24"/>
              </w:rPr>
            </w:pPr>
            <w:r w:rsidRPr="001F6986">
              <w:rPr>
                <w:rFonts w:asciiTheme="minorHAnsi" w:hAnsiTheme="minorHAnsi" w:cstheme="minorHAnsi"/>
                <w:b/>
                <w:color w:val="231F20"/>
                <w:sz w:val="24"/>
                <w:szCs w:val="24"/>
              </w:rPr>
              <w:t>ÖĞRENME ALANI</w:t>
            </w:r>
          </w:p>
        </w:tc>
        <w:tc>
          <w:tcPr>
            <w:tcW w:w="6818" w:type="dxa"/>
            <w:gridSpan w:val="3"/>
            <w:shd w:val="clear" w:color="auto" w:fill="C7EAFB"/>
          </w:tcPr>
          <w:p w14:paraId="4A2C56B0" w14:textId="77777777" w:rsidR="002E42C2" w:rsidRPr="001F6986" w:rsidRDefault="002E42C2" w:rsidP="00350D59">
            <w:pPr>
              <w:pStyle w:val="TableParagraph"/>
              <w:spacing w:line="276" w:lineRule="auto"/>
              <w:jc w:val="center"/>
              <w:rPr>
                <w:rFonts w:asciiTheme="minorHAnsi" w:hAnsiTheme="minorHAnsi" w:cstheme="minorHAnsi"/>
                <w:b/>
                <w:sz w:val="24"/>
                <w:szCs w:val="24"/>
              </w:rPr>
            </w:pPr>
          </w:p>
          <w:p w14:paraId="2206766E" w14:textId="77777777" w:rsidR="002E42C2" w:rsidRPr="001F6986" w:rsidRDefault="002E42C2" w:rsidP="00350D59">
            <w:pPr>
              <w:pStyle w:val="TableParagraph"/>
              <w:spacing w:line="276" w:lineRule="auto"/>
              <w:jc w:val="center"/>
              <w:rPr>
                <w:rFonts w:asciiTheme="minorHAnsi" w:hAnsiTheme="minorHAnsi" w:cstheme="minorHAnsi"/>
                <w:b/>
                <w:sz w:val="24"/>
                <w:szCs w:val="24"/>
              </w:rPr>
            </w:pPr>
            <w:r w:rsidRPr="001F6986">
              <w:rPr>
                <w:rFonts w:asciiTheme="minorHAnsi" w:hAnsiTheme="minorHAnsi" w:cstheme="minorHAnsi"/>
                <w:b/>
                <w:color w:val="231F20"/>
                <w:sz w:val="24"/>
                <w:szCs w:val="24"/>
              </w:rPr>
              <w:t>7. SINIF</w:t>
            </w:r>
          </w:p>
        </w:tc>
      </w:tr>
      <w:tr w:rsidR="002E42C2" w:rsidRPr="001F6986" w14:paraId="18391B20" w14:textId="77777777" w:rsidTr="00350D59">
        <w:trPr>
          <w:trHeight w:val="674"/>
        </w:trPr>
        <w:tc>
          <w:tcPr>
            <w:tcW w:w="3915" w:type="dxa"/>
            <w:vMerge/>
            <w:tcBorders>
              <w:top w:val="nil"/>
            </w:tcBorders>
            <w:shd w:val="clear" w:color="auto" w:fill="C7EAFB"/>
          </w:tcPr>
          <w:p w14:paraId="52DC1116" w14:textId="77777777" w:rsidR="002E42C2" w:rsidRPr="001F6986" w:rsidRDefault="002E42C2" w:rsidP="00350D59">
            <w:pPr>
              <w:spacing w:line="276" w:lineRule="auto"/>
              <w:jc w:val="both"/>
              <w:rPr>
                <w:rFonts w:asciiTheme="minorHAnsi" w:hAnsiTheme="minorHAnsi" w:cstheme="minorHAnsi"/>
              </w:rPr>
            </w:pPr>
          </w:p>
        </w:tc>
        <w:tc>
          <w:tcPr>
            <w:tcW w:w="3926" w:type="dxa"/>
            <w:shd w:val="clear" w:color="auto" w:fill="C7EAFB"/>
          </w:tcPr>
          <w:p w14:paraId="5F8866E9" w14:textId="77777777" w:rsidR="002E42C2" w:rsidRPr="001F6986" w:rsidRDefault="002E42C2" w:rsidP="00350D59">
            <w:pPr>
              <w:pStyle w:val="TableParagraph"/>
              <w:spacing w:before="6" w:line="276" w:lineRule="auto"/>
              <w:jc w:val="both"/>
              <w:rPr>
                <w:rFonts w:asciiTheme="minorHAnsi" w:hAnsiTheme="minorHAnsi" w:cstheme="minorHAnsi"/>
                <w:b/>
                <w:sz w:val="24"/>
                <w:szCs w:val="24"/>
              </w:rPr>
            </w:pPr>
          </w:p>
          <w:p w14:paraId="0EE0E465" w14:textId="77777777" w:rsidR="002E42C2" w:rsidRPr="001F6986" w:rsidRDefault="002E42C2" w:rsidP="00350D59">
            <w:pPr>
              <w:pStyle w:val="TableParagraph"/>
              <w:spacing w:line="276" w:lineRule="auto"/>
              <w:ind w:left="1442" w:right="1424"/>
              <w:jc w:val="both"/>
              <w:rPr>
                <w:rFonts w:asciiTheme="minorHAnsi" w:hAnsiTheme="minorHAnsi" w:cstheme="minorHAnsi"/>
                <w:b/>
                <w:sz w:val="24"/>
                <w:szCs w:val="24"/>
              </w:rPr>
            </w:pPr>
            <w:r w:rsidRPr="001F6986">
              <w:rPr>
                <w:rFonts w:asciiTheme="minorHAnsi" w:hAnsiTheme="minorHAnsi" w:cstheme="minorHAnsi"/>
                <w:b/>
                <w:color w:val="231F20"/>
                <w:sz w:val="24"/>
                <w:szCs w:val="24"/>
              </w:rPr>
              <w:t>ÜNİTE ADI</w:t>
            </w:r>
          </w:p>
        </w:tc>
        <w:tc>
          <w:tcPr>
            <w:tcW w:w="1446" w:type="dxa"/>
            <w:shd w:val="clear" w:color="auto" w:fill="C7EAFB"/>
          </w:tcPr>
          <w:p w14:paraId="64A6B1CF" w14:textId="77777777" w:rsidR="002E42C2" w:rsidRPr="001F6986" w:rsidRDefault="002E42C2" w:rsidP="00350D59">
            <w:pPr>
              <w:pStyle w:val="TableParagraph"/>
              <w:spacing w:before="104" w:line="276" w:lineRule="auto"/>
              <w:ind w:left="264" w:hanging="4"/>
              <w:jc w:val="both"/>
              <w:rPr>
                <w:rFonts w:asciiTheme="minorHAnsi" w:hAnsiTheme="minorHAnsi" w:cstheme="minorHAnsi"/>
                <w:b/>
                <w:sz w:val="24"/>
                <w:szCs w:val="24"/>
              </w:rPr>
            </w:pPr>
            <w:r w:rsidRPr="001F6986">
              <w:rPr>
                <w:rFonts w:asciiTheme="minorHAnsi" w:hAnsiTheme="minorHAnsi" w:cstheme="minorHAnsi"/>
                <w:b/>
                <w:color w:val="231F20"/>
                <w:sz w:val="24"/>
                <w:szCs w:val="24"/>
              </w:rPr>
              <w:t>KAZANIM SAYILARI</w:t>
            </w:r>
          </w:p>
        </w:tc>
        <w:tc>
          <w:tcPr>
            <w:tcW w:w="1446" w:type="dxa"/>
            <w:shd w:val="clear" w:color="auto" w:fill="C7EAFB"/>
          </w:tcPr>
          <w:p w14:paraId="6A003819" w14:textId="77777777" w:rsidR="002E42C2" w:rsidRPr="001F6986" w:rsidRDefault="002E42C2" w:rsidP="00350D59">
            <w:pPr>
              <w:pStyle w:val="TableParagraph"/>
              <w:spacing w:before="104" w:line="276" w:lineRule="auto"/>
              <w:ind w:left="264" w:hanging="4"/>
              <w:jc w:val="both"/>
              <w:rPr>
                <w:rFonts w:asciiTheme="minorHAnsi" w:hAnsiTheme="minorHAnsi" w:cstheme="minorHAnsi"/>
                <w:b/>
                <w:color w:val="231F20"/>
                <w:sz w:val="24"/>
                <w:szCs w:val="24"/>
              </w:rPr>
            </w:pPr>
            <w:r w:rsidRPr="001F6986">
              <w:rPr>
                <w:rFonts w:asciiTheme="minorHAnsi" w:hAnsiTheme="minorHAnsi" w:cstheme="minorHAnsi"/>
                <w:b/>
                <w:color w:val="231F20"/>
                <w:sz w:val="24"/>
                <w:szCs w:val="24"/>
              </w:rPr>
              <w:t>HAFTA</w:t>
            </w:r>
          </w:p>
          <w:p w14:paraId="2575187C" w14:textId="77777777" w:rsidR="002E42C2" w:rsidRPr="001F6986" w:rsidRDefault="002E42C2" w:rsidP="00350D59">
            <w:pPr>
              <w:spacing w:line="276" w:lineRule="auto"/>
              <w:jc w:val="both"/>
              <w:rPr>
                <w:rFonts w:asciiTheme="minorHAnsi" w:hAnsiTheme="minorHAnsi" w:cstheme="minorHAnsi"/>
                <w:lang w:bidi="tr-TR"/>
              </w:rPr>
            </w:pPr>
            <w:r w:rsidRPr="001F6986">
              <w:rPr>
                <w:rFonts w:asciiTheme="minorHAnsi" w:hAnsiTheme="minorHAnsi" w:cstheme="minorHAnsi"/>
                <w:b/>
                <w:color w:val="231F20"/>
              </w:rPr>
              <w:t>SAYILARI</w:t>
            </w:r>
          </w:p>
        </w:tc>
      </w:tr>
      <w:tr w:rsidR="002E42C2" w:rsidRPr="001F6986" w14:paraId="45E46CF8" w14:textId="77777777" w:rsidTr="00350D59">
        <w:trPr>
          <w:trHeight w:val="716"/>
        </w:trPr>
        <w:tc>
          <w:tcPr>
            <w:tcW w:w="3915" w:type="dxa"/>
            <w:vMerge w:val="restart"/>
          </w:tcPr>
          <w:p w14:paraId="61D25870" w14:textId="77777777" w:rsidR="002E42C2" w:rsidRPr="001F6986" w:rsidRDefault="002E42C2" w:rsidP="00350D59">
            <w:pPr>
              <w:pStyle w:val="TableParagraph"/>
              <w:spacing w:before="154" w:line="276" w:lineRule="auto"/>
              <w:jc w:val="both"/>
              <w:rPr>
                <w:rFonts w:asciiTheme="minorHAnsi" w:hAnsiTheme="minorHAnsi" w:cstheme="minorHAnsi"/>
                <w:b/>
                <w:sz w:val="24"/>
                <w:szCs w:val="24"/>
              </w:rPr>
            </w:pPr>
          </w:p>
          <w:p w14:paraId="5D97BB45" w14:textId="77777777" w:rsidR="002E42C2" w:rsidRPr="001F6986" w:rsidRDefault="002E42C2" w:rsidP="00350D59">
            <w:pPr>
              <w:pStyle w:val="TableParagraph"/>
              <w:spacing w:before="154" w:line="276" w:lineRule="auto"/>
              <w:jc w:val="both"/>
              <w:rPr>
                <w:rFonts w:asciiTheme="minorHAnsi" w:hAnsiTheme="minorHAnsi" w:cstheme="minorHAnsi"/>
                <w:sz w:val="24"/>
                <w:szCs w:val="24"/>
              </w:rPr>
            </w:pPr>
            <w:r w:rsidRPr="001F6986">
              <w:rPr>
                <w:rFonts w:asciiTheme="minorHAnsi" w:hAnsiTheme="minorHAnsi" w:cstheme="minorHAnsi"/>
                <w:color w:val="231F20"/>
                <w:sz w:val="24"/>
                <w:szCs w:val="24"/>
              </w:rPr>
              <w:t>A.TEKNOLOJİ VE TASARIMIN TEMELLERİ</w:t>
            </w:r>
          </w:p>
        </w:tc>
        <w:tc>
          <w:tcPr>
            <w:tcW w:w="3926" w:type="dxa"/>
          </w:tcPr>
          <w:p w14:paraId="20F82634"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6ADE4E16"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1. Teknoloji ve Tasarım Öğreniyorum</w:t>
            </w:r>
          </w:p>
        </w:tc>
        <w:tc>
          <w:tcPr>
            <w:tcW w:w="1446" w:type="dxa"/>
          </w:tcPr>
          <w:p w14:paraId="6D66A0D8"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15356C3E" w14:textId="77777777" w:rsidR="002E42C2" w:rsidRPr="001F6986" w:rsidRDefault="002E42C2" w:rsidP="00350D59">
            <w:pPr>
              <w:pStyle w:val="TableParagraph"/>
              <w:spacing w:line="276" w:lineRule="auto"/>
              <w:ind w:left="666"/>
              <w:rPr>
                <w:rFonts w:asciiTheme="minorHAnsi" w:hAnsiTheme="minorHAnsi" w:cstheme="minorHAnsi"/>
                <w:b/>
                <w:sz w:val="24"/>
                <w:szCs w:val="24"/>
              </w:rPr>
            </w:pPr>
            <w:r w:rsidRPr="001F6986">
              <w:rPr>
                <w:rFonts w:asciiTheme="minorHAnsi" w:hAnsiTheme="minorHAnsi" w:cstheme="minorHAnsi"/>
                <w:b/>
                <w:color w:val="231F20"/>
                <w:sz w:val="24"/>
                <w:szCs w:val="24"/>
              </w:rPr>
              <w:t>4</w:t>
            </w:r>
          </w:p>
        </w:tc>
        <w:tc>
          <w:tcPr>
            <w:tcW w:w="1446" w:type="dxa"/>
          </w:tcPr>
          <w:p w14:paraId="3D863E0C"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62071CB0"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2</w:t>
            </w:r>
          </w:p>
        </w:tc>
      </w:tr>
      <w:tr w:rsidR="002E42C2" w:rsidRPr="001F6986" w14:paraId="2B18096B" w14:textId="77777777" w:rsidTr="00350D59">
        <w:trPr>
          <w:trHeight w:val="716"/>
        </w:trPr>
        <w:tc>
          <w:tcPr>
            <w:tcW w:w="3915" w:type="dxa"/>
            <w:vMerge/>
            <w:tcBorders>
              <w:top w:val="nil"/>
            </w:tcBorders>
          </w:tcPr>
          <w:p w14:paraId="6735488C" w14:textId="77777777" w:rsidR="002E42C2" w:rsidRPr="001F6986" w:rsidRDefault="002E42C2" w:rsidP="00350D59">
            <w:pPr>
              <w:spacing w:line="276" w:lineRule="auto"/>
              <w:jc w:val="both"/>
              <w:rPr>
                <w:rFonts w:asciiTheme="minorHAnsi" w:hAnsiTheme="minorHAnsi" w:cstheme="minorHAnsi"/>
              </w:rPr>
            </w:pPr>
          </w:p>
        </w:tc>
        <w:tc>
          <w:tcPr>
            <w:tcW w:w="3926" w:type="dxa"/>
          </w:tcPr>
          <w:p w14:paraId="022D16A1"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16C9C3F5"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2. Temel Tasarım</w:t>
            </w:r>
          </w:p>
        </w:tc>
        <w:tc>
          <w:tcPr>
            <w:tcW w:w="1446" w:type="dxa"/>
          </w:tcPr>
          <w:p w14:paraId="556F3A96"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27278042" w14:textId="77777777" w:rsidR="002E42C2" w:rsidRPr="001F6986" w:rsidRDefault="002E42C2" w:rsidP="00350D59">
            <w:pPr>
              <w:pStyle w:val="TableParagraph"/>
              <w:spacing w:line="276" w:lineRule="auto"/>
              <w:ind w:left="666"/>
              <w:rPr>
                <w:rFonts w:asciiTheme="minorHAnsi" w:hAnsiTheme="minorHAnsi" w:cstheme="minorHAnsi"/>
                <w:b/>
                <w:sz w:val="24"/>
                <w:szCs w:val="24"/>
              </w:rPr>
            </w:pPr>
            <w:r w:rsidRPr="001F6986">
              <w:rPr>
                <w:rFonts w:asciiTheme="minorHAnsi" w:hAnsiTheme="minorHAnsi" w:cstheme="minorHAnsi"/>
                <w:b/>
                <w:color w:val="231F20"/>
                <w:sz w:val="24"/>
                <w:szCs w:val="24"/>
              </w:rPr>
              <w:t>5</w:t>
            </w:r>
          </w:p>
        </w:tc>
        <w:tc>
          <w:tcPr>
            <w:tcW w:w="1446" w:type="dxa"/>
          </w:tcPr>
          <w:p w14:paraId="31702FCE"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37E6C4C8" w14:textId="1EF68503" w:rsidR="002E42C2" w:rsidRPr="001F6986" w:rsidRDefault="00C902E8"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3</w:t>
            </w:r>
          </w:p>
        </w:tc>
      </w:tr>
      <w:tr w:rsidR="002E42C2" w:rsidRPr="001F6986" w14:paraId="7B83E888" w14:textId="77777777" w:rsidTr="00350D59">
        <w:trPr>
          <w:trHeight w:val="717"/>
        </w:trPr>
        <w:tc>
          <w:tcPr>
            <w:tcW w:w="3915" w:type="dxa"/>
            <w:vMerge w:val="restart"/>
            <w:shd w:val="clear" w:color="auto" w:fill="EFF9FE"/>
          </w:tcPr>
          <w:p w14:paraId="542E22C4"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08F88B54" w14:textId="77777777" w:rsidR="002E42C2" w:rsidRPr="001F6986" w:rsidRDefault="002E42C2" w:rsidP="00350D59">
            <w:pPr>
              <w:pStyle w:val="TableParagraph"/>
              <w:spacing w:before="11" w:line="276" w:lineRule="auto"/>
              <w:jc w:val="both"/>
              <w:rPr>
                <w:rFonts w:asciiTheme="minorHAnsi" w:hAnsiTheme="minorHAnsi" w:cstheme="minorHAnsi"/>
                <w:b/>
                <w:sz w:val="24"/>
                <w:szCs w:val="24"/>
              </w:rPr>
            </w:pPr>
          </w:p>
          <w:p w14:paraId="4205CBFD"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B. TASARIM SÜRECİ VE TANITIM</w:t>
            </w:r>
          </w:p>
        </w:tc>
        <w:tc>
          <w:tcPr>
            <w:tcW w:w="3926" w:type="dxa"/>
            <w:shd w:val="clear" w:color="auto" w:fill="EFF9FE"/>
          </w:tcPr>
          <w:p w14:paraId="736F84C5"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18456DEF"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1. Tasarım Odaklı Süreç</w:t>
            </w:r>
          </w:p>
        </w:tc>
        <w:tc>
          <w:tcPr>
            <w:tcW w:w="1446" w:type="dxa"/>
            <w:shd w:val="clear" w:color="auto" w:fill="EFF9FE"/>
          </w:tcPr>
          <w:p w14:paraId="3A9720BF"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52D01EB2" w14:textId="77777777" w:rsidR="002E42C2" w:rsidRPr="001F6986" w:rsidRDefault="002E42C2" w:rsidP="00350D59">
            <w:pPr>
              <w:pStyle w:val="TableParagraph"/>
              <w:spacing w:line="276" w:lineRule="auto"/>
              <w:ind w:left="611"/>
              <w:rPr>
                <w:rFonts w:asciiTheme="minorHAnsi" w:hAnsiTheme="minorHAnsi" w:cstheme="minorHAnsi"/>
                <w:b/>
                <w:sz w:val="24"/>
                <w:szCs w:val="24"/>
              </w:rPr>
            </w:pPr>
            <w:r w:rsidRPr="001F6986">
              <w:rPr>
                <w:rFonts w:asciiTheme="minorHAnsi" w:hAnsiTheme="minorHAnsi" w:cstheme="minorHAnsi"/>
                <w:b/>
                <w:color w:val="231F20"/>
                <w:sz w:val="24"/>
                <w:szCs w:val="24"/>
              </w:rPr>
              <w:t>14</w:t>
            </w:r>
          </w:p>
        </w:tc>
        <w:tc>
          <w:tcPr>
            <w:tcW w:w="1446" w:type="dxa"/>
            <w:shd w:val="clear" w:color="auto" w:fill="EFF9FE"/>
          </w:tcPr>
          <w:p w14:paraId="15366E4E"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64325F6E"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5</w:t>
            </w:r>
          </w:p>
        </w:tc>
      </w:tr>
      <w:tr w:rsidR="002E42C2" w:rsidRPr="001F6986" w14:paraId="095C96E6" w14:textId="77777777" w:rsidTr="00350D59">
        <w:trPr>
          <w:trHeight w:val="717"/>
        </w:trPr>
        <w:tc>
          <w:tcPr>
            <w:tcW w:w="3915" w:type="dxa"/>
            <w:vMerge/>
            <w:tcBorders>
              <w:top w:val="nil"/>
            </w:tcBorders>
            <w:shd w:val="clear" w:color="auto" w:fill="EFF9FE"/>
          </w:tcPr>
          <w:p w14:paraId="0E7CA6FD" w14:textId="77777777" w:rsidR="002E42C2" w:rsidRPr="001F6986" w:rsidRDefault="002E42C2" w:rsidP="00350D59">
            <w:pPr>
              <w:spacing w:line="276" w:lineRule="auto"/>
              <w:jc w:val="both"/>
              <w:rPr>
                <w:rFonts w:asciiTheme="minorHAnsi" w:hAnsiTheme="minorHAnsi" w:cstheme="minorHAnsi"/>
              </w:rPr>
            </w:pPr>
          </w:p>
        </w:tc>
        <w:tc>
          <w:tcPr>
            <w:tcW w:w="3926" w:type="dxa"/>
            <w:shd w:val="clear" w:color="auto" w:fill="EFF9FE"/>
          </w:tcPr>
          <w:p w14:paraId="5F1EFBDE"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42B16A2F"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 xml:space="preserve">2. Bilgisayar Destekli </w:t>
            </w:r>
            <w:r w:rsidRPr="001F6986">
              <w:rPr>
                <w:rFonts w:asciiTheme="minorHAnsi" w:hAnsiTheme="minorHAnsi" w:cstheme="minorHAnsi"/>
                <w:color w:val="231F20"/>
                <w:spacing w:val="-5"/>
                <w:sz w:val="24"/>
                <w:szCs w:val="24"/>
              </w:rPr>
              <w:t>Tasarım</w:t>
            </w:r>
          </w:p>
        </w:tc>
        <w:tc>
          <w:tcPr>
            <w:tcW w:w="1446" w:type="dxa"/>
            <w:shd w:val="clear" w:color="auto" w:fill="EFF9FE"/>
          </w:tcPr>
          <w:p w14:paraId="2B43748D"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55DB1924" w14:textId="77777777" w:rsidR="002E42C2" w:rsidRPr="001F6986" w:rsidRDefault="002E42C2" w:rsidP="00350D59">
            <w:pPr>
              <w:pStyle w:val="TableParagraph"/>
              <w:spacing w:line="276" w:lineRule="auto"/>
              <w:ind w:left="666"/>
              <w:rPr>
                <w:rFonts w:asciiTheme="minorHAnsi" w:hAnsiTheme="minorHAnsi" w:cstheme="minorHAnsi"/>
                <w:b/>
                <w:sz w:val="24"/>
                <w:szCs w:val="24"/>
              </w:rPr>
            </w:pPr>
            <w:r w:rsidRPr="001F6986">
              <w:rPr>
                <w:rFonts w:asciiTheme="minorHAnsi" w:hAnsiTheme="minorHAnsi" w:cstheme="minorHAnsi"/>
                <w:b/>
                <w:color w:val="231F20"/>
                <w:sz w:val="24"/>
                <w:szCs w:val="24"/>
              </w:rPr>
              <w:t>3</w:t>
            </w:r>
          </w:p>
        </w:tc>
        <w:tc>
          <w:tcPr>
            <w:tcW w:w="1446" w:type="dxa"/>
            <w:shd w:val="clear" w:color="auto" w:fill="EFF9FE"/>
          </w:tcPr>
          <w:p w14:paraId="516064B3"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7A041312" w14:textId="709FA111" w:rsidR="002E42C2" w:rsidRPr="001F6986" w:rsidRDefault="00C902E8"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4</w:t>
            </w:r>
          </w:p>
        </w:tc>
      </w:tr>
      <w:tr w:rsidR="002E42C2" w:rsidRPr="001F6986" w14:paraId="1E07A731" w14:textId="77777777" w:rsidTr="00350D59">
        <w:trPr>
          <w:trHeight w:val="717"/>
        </w:trPr>
        <w:tc>
          <w:tcPr>
            <w:tcW w:w="3915" w:type="dxa"/>
            <w:vMerge w:val="restart"/>
          </w:tcPr>
          <w:p w14:paraId="4015A4AF"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195BB115"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6DA52E7F" w14:textId="77777777" w:rsidR="002E42C2" w:rsidRPr="001F6986" w:rsidRDefault="002E42C2" w:rsidP="00350D59">
            <w:pPr>
              <w:pStyle w:val="TableParagraph"/>
              <w:spacing w:before="154"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C. YAPILI ÇEVRE VE ÜRÜN</w:t>
            </w:r>
          </w:p>
        </w:tc>
        <w:tc>
          <w:tcPr>
            <w:tcW w:w="3926" w:type="dxa"/>
          </w:tcPr>
          <w:p w14:paraId="74F59CFE"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0D94BAFB"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1. Mimari Tasarım</w:t>
            </w:r>
          </w:p>
        </w:tc>
        <w:tc>
          <w:tcPr>
            <w:tcW w:w="1446" w:type="dxa"/>
          </w:tcPr>
          <w:p w14:paraId="1DD5E8A8"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324B34B9" w14:textId="77777777" w:rsidR="002E42C2" w:rsidRPr="001F6986" w:rsidRDefault="002E42C2" w:rsidP="00350D59">
            <w:pPr>
              <w:pStyle w:val="TableParagraph"/>
              <w:spacing w:line="276" w:lineRule="auto"/>
              <w:ind w:left="666"/>
              <w:rPr>
                <w:rFonts w:asciiTheme="minorHAnsi" w:hAnsiTheme="minorHAnsi" w:cstheme="minorHAnsi"/>
                <w:b/>
                <w:sz w:val="24"/>
                <w:szCs w:val="24"/>
              </w:rPr>
            </w:pPr>
            <w:r w:rsidRPr="001F6986">
              <w:rPr>
                <w:rFonts w:asciiTheme="minorHAnsi" w:hAnsiTheme="minorHAnsi" w:cstheme="minorHAnsi"/>
                <w:b/>
                <w:color w:val="231F20"/>
                <w:sz w:val="24"/>
                <w:szCs w:val="24"/>
              </w:rPr>
              <w:t>4</w:t>
            </w:r>
          </w:p>
        </w:tc>
        <w:tc>
          <w:tcPr>
            <w:tcW w:w="1446" w:type="dxa"/>
          </w:tcPr>
          <w:p w14:paraId="0A325FD2"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4992C11F"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4</w:t>
            </w:r>
          </w:p>
        </w:tc>
      </w:tr>
      <w:tr w:rsidR="002E42C2" w:rsidRPr="001F6986" w14:paraId="3D48BADB" w14:textId="77777777" w:rsidTr="00350D59">
        <w:trPr>
          <w:trHeight w:val="717"/>
        </w:trPr>
        <w:tc>
          <w:tcPr>
            <w:tcW w:w="3915" w:type="dxa"/>
            <w:vMerge/>
            <w:tcBorders>
              <w:top w:val="nil"/>
            </w:tcBorders>
          </w:tcPr>
          <w:p w14:paraId="26A5CFFB" w14:textId="77777777" w:rsidR="002E42C2" w:rsidRPr="001F6986" w:rsidRDefault="002E42C2" w:rsidP="00350D59">
            <w:pPr>
              <w:spacing w:line="276" w:lineRule="auto"/>
              <w:jc w:val="both"/>
              <w:rPr>
                <w:rFonts w:asciiTheme="minorHAnsi" w:hAnsiTheme="minorHAnsi" w:cstheme="minorHAnsi"/>
              </w:rPr>
            </w:pPr>
          </w:p>
        </w:tc>
        <w:tc>
          <w:tcPr>
            <w:tcW w:w="3926" w:type="dxa"/>
          </w:tcPr>
          <w:p w14:paraId="4228871B"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27D3F61F"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2. Ürün Geliştirme</w:t>
            </w:r>
          </w:p>
        </w:tc>
        <w:tc>
          <w:tcPr>
            <w:tcW w:w="1446" w:type="dxa"/>
          </w:tcPr>
          <w:p w14:paraId="0995B88A"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4FD53F3A" w14:textId="77777777" w:rsidR="002E42C2" w:rsidRPr="001F6986" w:rsidRDefault="002E42C2" w:rsidP="00350D59">
            <w:pPr>
              <w:pStyle w:val="TableParagraph"/>
              <w:spacing w:line="276" w:lineRule="auto"/>
              <w:ind w:left="666"/>
              <w:rPr>
                <w:rFonts w:asciiTheme="minorHAnsi" w:hAnsiTheme="minorHAnsi" w:cstheme="minorHAnsi"/>
                <w:b/>
                <w:sz w:val="24"/>
                <w:szCs w:val="24"/>
              </w:rPr>
            </w:pPr>
            <w:r w:rsidRPr="001F6986">
              <w:rPr>
                <w:rFonts w:asciiTheme="minorHAnsi" w:hAnsiTheme="minorHAnsi" w:cstheme="minorHAnsi"/>
                <w:b/>
                <w:color w:val="231F20"/>
                <w:sz w:val="24"/>
                <w:szCs w:val="24"/>
              </w:rPr>
              <w:t>8</w:t>
            </w:r>
          </w:p>
        </w:tc>
        <w:tc>
          <w:tcPr>
            <w:tcW w:w="1446" w:type="dxa"/>
          </w:tcPr>
          <w:p w14:paraId="42E77DA5"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45CBFA28" w14:textId="201B5545" w:rsidR="002E42C2" w:rsidRPr="001F6986" w:rsidRDefault="00C902E8"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5</w:t>
            </w:r>
          </w:p>
        </w:tc>
      </w:tr>
      <w:tr w:rsidR="002E42C2" w:rsidRPr="001F6986" w14:paraId="47F384E4" w14:textId="77777777" w:rsidTr="00350D59">
        <w:trPr>
          <w:trHeight w:val="717"/>
        </w:trPr>
        <w:tc>
          <w:tcPr>
            <w:tcW w:w="3915" w:type="dxa"/>
            <w:vMerge w:val="restart"/>
            <w:shd w:val="clear" w:color="auto" w:fill="EFF9FE"/>
          </w:tcPr>
          <w:p w14:paraId="2A3533BC"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560E7469"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0394B411" w14:textId="77777777" w:rsidR="002E42C2" w:rsidRPr="001F6986" w:rsidRDefault="002E42C2" w:rsidP="00350D59">
            <w:pPr>
              <w:pStyle w:val="TableParagraph"/>
              <w:spacing w:before="154"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Ç. İHTİYAÇLAR VE YENİLİKÇİLİK</w:t>
            </w:r>
          </w:p>
        </w:tc>
        <w:tc>
          <w:tcPr>
            <w:tcW w:w="3926" w:type="dxa"/>
            <w:shd w:val="clear" w:color="auto" w:fill="EFF9FE"/>
          </w:tcPr>
          <w:p w14:paraId="7ACCB46F"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1A32F260"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1. Enerjinin Dönüşümü ve Tasarım</w:t>
            </w:r>
          </w:p>
        </w:tc>
        <w:tc>
          <w:tcPr>
            <w:tcW w:w="1446" w:type="dxa"/>
            <w:shd w:val="clear" w:color="auto" w:fill="EFF9FE"/>
          </w:tcPr>
          <w:p w14:paraId="2F88FDA8"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3577D306" w14:textId="77777777" w:rsidR="002E42C2" w:rsidRPr="001F6986" w:rsidRDefault="002E42C2" w:rsidP="00350D59">
            <w:pPr>
              <w:pStyle w:val="TableParagraph"/>
              <w:spacing w:line="276" w:lineRule="auto"/>
              <w:ind w:left="666"/>
              <w:rPr>
                <w:rFonts w:asciiTheme="minorHAnsi" w:hAnsiTheme="minorHAnsi" w:cstheme="minorHAnsi"/>
                <w:b/>
                <w:sz w:val="24"/>
                <w:szCs w:val="24"/>
              </w:rPr>
            </w:pPr>
            <w:r w:rsidRPr="001F6986">
              <w:rPr>
                <w:rFonts w:asciiTheme="minorHAnsi" w:hAnsiTheme="minorHAnsi" w:cstheme="minorHAnsi"/>
                <w:b/>
                <w:color w:val="231F20"/>
                <w:sz w:val="24"/>
                <w:szCs w:val="24"/>
              </w:rPr>
              <w:t>3</w:t>
            </w:r>
          </w:p>
        </w:tc>
        <w:tc>
          <w:tcPr>
            <w:tcW w:w="1446" w:type="dxa"/>
            <w:shd w:val="clear" w:color="auto" w:fill="EFF9FE"/>
          </w:tcPr>
          <w:p w14:paraId="50E76179"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5793460F" w14:textId="2EA888D9" w:rsidR="002E42C2" w:rsidRPr="001F6986" w:rsidRDefault="00C902E8"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4</w:t>
            </w:r>
          </w:p>
        </w:tc>
      </w:tr>
      <w:tr w:rsidR="002E42C2" w:rsidRPr="001F6986" w14:paraId="1B76A783" w14:textId="77777777" w:rsidTr="00350D59">
        <w:trPr>
          <w:trHeight w:val="716"/>
        </w:trPr>
        <w:tc>
          <w:tcPr>
            <w:tcW w:w="3915" w:type="dxa"/>
            <w:vMerge/>
            <w:tcBorders>
              <w:top w:val="nil"/>
            </w:tcBorders>
            <w:shd w:val="clear" w:color="auto" w:fill="EFF9FE"/>
          </w:tcPr>
          <w:p w14:paraId="643DF7B1" w14:textId="77777777" w:rsidR="002E42C2" w:rsidRPr="001F6986" w:rsidRDefault="002E42C2" w:rsidP="00350D59">
            <w:pPr>
              <w:spacing w:line="276" w:lineRule="auto"/>
              <w:jc w:val="both"/>
              <w:rPr>
                <w:rFonts w:asciiTheme="minorHAnsi" w:hAnsiTheme="minorHAnsi" w:cstheme="minorHAnsi"/>
              </w:rPr>
            </w:pPr>
          </w:p>
        </w:tc>
        <w:tc>
          <w:tcPr>
            <w:tcW w:w="3926" w:type="dxa"/>
            <w:shd w:val="clear" w:color="auto" w:fill="EFF9FE"/>
          </w:tcPr>
          <w:p w14:paraId="38542B7A"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1014A98F"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2. Engelsiz Hayat Teknolojileri</w:t>
            </w:r>
          </w:p>
        </w:tc>
        <w:tc>
          <w:tcPr>
            <w:tcW w:w="1446" w:type="dxa"/>
            <w:shd w:val="clear" w:color="auto" w:fill="EFF9FE"/>
          </w:tcPr>
          <w:p w14:paraId="03B99C4F"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02AE2F83" w14:textId="77777777" w:rsidR="002E42C2" w:rsidRPr="001F6986" w:rsidRDefault="002E42C2" w:rsidP="00350D59">
            <w:pPr>
              <w:pStyle w:val="TableParagraph"/>
              <w:spacing w:line="276" w:lineRule="auto"/>
              <w:ind w:left="666"/>
              <w:rPr>
                <w:rFonts w:asciiTheme="minorHAnsi" w:hAnsiTheme="minorHAnsi" w:cstheme="minorHAnsi"/>
                <w:b/>
                <w:sz w:val="24"/>
                <w:szCs w:val="24"/>
              </w:rPr>
            </w:pPr>
            <w:r w:rsidRPr="001F6986">
              <w:rPr>
                <w:rFonts w:asciiTheme="minorHAnsi" w:hAnsiTheme="minorHAnsi" w:cstheme="minorHAnsi"/>
                <w:b/>
                <w:color w:val="231F20"/>
                <w:sz w:val="24"/>
                <w:szCs w:val="24"/>
              </w:rPr>
              <w:t>3</w:t>
            </w:r>
          </w:p>
        </w:tc>
        <w:tc>
          <w:tcPr>
            <w:tcW w:w="1446" w:type="dxa"/>
            <w:shd w:val="clear" w:color="auto" w:fill="EFF9FE"/>
          </w:tcPr>
          <w:p w14:paraId="6F615987"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04B47EF1"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3</w:t>
            </w:r>
          </w:p>
        </w:tc>
      </w:tr>
      <w:tr w:rsidR="002E42C2" w:rsidRPr="001F6986" w14:paraId="492EE61E" w14:textId="77777777" w:rsidTr="00350D59">
        <w:trPr>
          <w:trHeight w:val="716"/>
        </w:trPr>
        <w:tc>
          <w:tcPr>
            <w:tcW w:w="3915" w:type="dxa"/>
            <w:vMerge w:val="restart"/>
          </w:tcPr>
          <w:p w14:paraId="32051CC4"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092D4C52" w14:textId="77777777" w:rsidR="002E42C2" w:rsidRPr="001F6986" w:rsidRDefault="002E42C2" w:rsidP="00350D59">
            <w:pPr>
              <w:pStyle w:val="TableParagraph"/>
              <w:spacing w:line="276" w:lineRule="auto"/>
              <w:jc w:val="both"/>
              <w:rPr>
                <w:rFonts w:asciiTheme="minorHAnsi" w:hAnsiTheme="minorHAnsi" w:cstheme="minorHAnsi"/>
                <w:b/>
                <w:sz w:val="24"/>
                <w:szCs w:val="24"/>
              </w:rPr>
            </w:pPr>
          </w:p>
          <w:p w14:paraId="29D59359" w14:textId="77777777" w:rsidR="002E42C2" w:rsidRPr="001F6986" w:rsidRDefault="002E42C2" w:rsidP="00350D59">
            <w:pPr>
              <w:pStyle w:val="TableParagraph"/>
              <w:spacing w:before="154" w:line="276" w:lineRule="auto"/>
              <w:jc w:val="both"/>
              <w:rPr>
                <w:rFonts w:asciiTheme="minorHAnsi" w:hAnsiTheme="minorHAnsi" w:cstheme="minorHAnsi"/>
                <w:sz w:val="24"/>
                <w:szCs w:val="24"/>
              </w:rPr>
            </w:pPr>
            <w:r w:rsidRPr="001F6986">
              <w:rPr>
                <w:rFonts w:asciiTheme="minorHAnsi" w:hAnsiTheme="minorHAnsi" w:cstheme="minorHAnsi"/>
                <w:color w:val="231F20"/>
                <w:sz w:val="24"/>
                <w:szCs w:val="24"/>
              </w:rPr>
              <w:t>D.TASARIM VE TEKNOLOJİK ÇÖZÜM</w:t>
            </w:r>
          </w:p>
        </w:tc>
        <w:tc>
          <w:tcPr>
            <w:tcW w:w="3926" w:type="dxa"/>
          </w:tcPr>
          <w:p w14:paraId="01828199"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06B269E8"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1. Özgün Ürünümü Tasarlıyorum</w:t>
            </w:r>
          </w:p>
        </w:tc>
        <w:tc>
          <w:tcPr>
            <w:tcW w:w="1446" w:type="dxa"/>
          </w:tcPr>
          <w:p w14:paraId="059599EA" w14:textId="77777777" w:rsidR="002E42C2" w:rsidRPr="001F6986" w:rsidRDefault="002E42C2" w:rsidP="00350D59">
            <w:pPr>
              <w:pStyle w:val="TableParagraph"/>
              <w:spacing w:before="4" w:line="276" w:lineRule="auto"/>
              <w:rPr>
                <w:rFonts w:asciiTheme="minorHAnsi" w:hAnsiTheme="minorHAnsi" w:cstheme="minorHAnsi"/>
                <w:b/>
                <w:sz w:val="24"/>
                <w:szCs w:val="24"/>
              </w:rPr>
            </w:pPr>
          </w:p>
          <w:p w14:paraId="573E6090" w14:textId="77777777" w:rsidR="002E42C2" w:rsidRPr="001F6986" w:rsidRDefault="002E42C2" w:rsidP="00350D59">
            <w:pPr>
              <w:pStyle w:val="TableParagraph"/>
              <w:spacing w:line="276" w:lineRule="auto"/>
              <w:ind w:left="666"/>
              <w:rPr>
                <w:rFonts w:asciiTheme="minorHAnsi" w:hAnsiTheme="minorHAnsi" w:cstheme="minorHAnsi"/>
                <w:b/>
                <w:sz w:val="24"/>
                <w:szCs w:val="24"/>
              </w:rPr>
            </w:pPr>
            <w:r w:rsidRPr="001F6986">
              <w:rPr>
                <w:rFonts w:asciiTheme="minorHAnsi" w:hAnsiTheme="minorHAnsi" w:cstheme="minorHAnsi"/>
                <w:b/>
                <w:color w:val="231F20"/>
                <w:sz w:val="24"/>
                <w:szCs w:val="24"/>
              </w:rPr>
              <w:t>6</w:t>
            </w:r>
          </w:p>
        </w:tc>
        <w:tc>
          <w:tcPr>
            <w:tcW w:w="1446" w:type="dxa"/>
          </w:tcPr>
          <w:p w14:paraId="0F0B5F80"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425B71F0" w14:textId="3A3A09B9" w:rsidR="002E42C2" w:rsidRPr="001F6986" w:rsidRDefault="00C902E8" w:rsidP="00350D59">
            <w:pPr>
              <w:pStyle w:val="TableParagraph"/>
              <w:spacing w:before="4" w:line="276" w:lineRule="auto"/>
              <w:jc w:val="center"/>
              <w:rPr>
                <w:rFonts w:asciiTheme="minorHAnsi" w:hAnsiTheme="minorHAnsi" w:cstheme="minorHAnsi"/>
                <w:b/>
                <w:sz w:val="24"/>
                <w:szCs w:val="24"/>
              </w:rPr>
            </w:pPr>
            <w:r>
              <w:rPr>
                <w:rFonts w:asciiTheme="minorHAnsi" w:hAnsiTheme="minorHAnsi" w:cstheme="minorHAnsi"/>
                <w:b/>
                <w:sz w:val="24"/>
                <w:szCs w:val="24"/>
              </w:rPr>
              <w:t>5</w:t>
            </w:r>
          </w:p>
        </w:tc>
      </w:tr>
      <w:tr w:rsidR="002E42C2" w:rsidRPr="001F6986" w14:paraId="2D0714C6" w14:textId="77777777" w:rsidTr="00350D59">
        <w:trPr>
          <w:trHeight w:val="717"/>
        </w:trPr>
        <w:tc>
          <w:tcPr>
            <w:tcW w:w="3915" w:type="dxa"/>
            <w:vMerge/>
            <w:tcBorders>
              <w:top w:val="nil"/>
            </w:tcBorders>
          </w:tcPr>
          <w:p w14:paraId="273EF640" w14:textId="77777777" w:rsidR="002E42C2" w:rsidRPr="001F6986" w:rsidRDefault="002E42C2" w:rsidP="00350D59">
            <w:pPr>
              <w:spacing w:line="276" w:lineRule="auto"/>
              <w:jc w:val="both"/>
              <w:rPr>
                <w:rFonts w:asciiTheme="minorHAnsi" w:hAnsiTheme="minorHAnsi" w:cstheme="minorHAnsi"/>
              </w:rPr>
            </w:pPr>
          </w:p>
        </w:tc>
        <w:tc>
          <w:tcPr>
            <w:tcW w:w="3926" w:type="dxa"/>
          </w:tcPr>
          <w:p w14:paraId="3579B790" w14:textId="77777777" w:rsidR="002E42C2" w:rsidRPr="001F6986" w:rsidRDefault="002E42C2" w:rsidP="00350D59">
            <w:pPr>
              <w:pStyle w:val="TableParagraph"/>
              <w:spacing w:before="4" w:line="276" w:lineRule="auto"/>
              <w:jc w:val="both"/>
              <w:rPr>
                <w:rFonts w:asciiTheme="minorHAnsi" w:hAnsiTheme="minorHAnsi" w:cstheme="minorHAnsi"/>
                <w:b/>
                <w:sz w:val="24"/>
                <w:szCs w:val="24"/>
              </w:rPr>
            </w:pPr>
          </w:p>
          <w:p w14:paraId="1983DFA3" w14:textId="77777777" w:rsidR="002E42C2" w:rsidRPr="001F6986" w:rsidRDefault="002E42C2" w:rsidP="00350D59">
            <w:pPr>
              <w:pStyle w:val="TableParagraph"/>
              <w:spacing w:line="276" w:lineRule="auto"/>
              <w:ind w:left="79"/>
              <w:jc w:val="both"/>
              <w:rPr>
                <w:rFonts w:asciiTheme="minorHAnsi" w:hAnsiTheme="minorHAnsi" w:cstheme="minorHAnsi"/>
                <w:sz w:val="24"/>
                <w:szCs w:val="24"/>
              </w:rPr>
            </w:pPr>
            <w:r w:rsidRPr="001F6986">
              <w:rPr>
                <w:rFonts w:asciiTheme="minorHAnsi" w:hAnsiTheme="minorHAnsi" w:cstheme="minorHAnsi"/>
                <w:color w:val="231F20"/>
                <w:sz w:val="24"/>
                <w:szCs w:val="24"/>
              </w:rPr>
              <w:t>2. Bunu Ben Yaptım</w:t>
            </w:r>
          </w:p>
        </w:tc>
        <w:tc>
          <w:tcPr>
            <w:tcW w:w="1446" w:type="dxa"/>
          </w:tcPr>
          <w:p w14:paraId="73273F43"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43B2DF61" w14:textId="77777777" w:rsidR="002E42C2" w:rsidRPr="001F6986" w:rsidRDefault="002E42C2" w:rsidP="00350D59">
            <w:pPr>
              <w:pStyle w:val="TableParagraph"/>
              <w:spacing w:line="276" w:lineRule="auto"/>
              <w:ind w:left="666"/>
              <w:rPr>
                <w:rFonts w:asciiTheme="minorHAnsi" w:hAnsiTheme="minorHAnsi" w:cstheme="minorHAnsi"/>
                <w:b/>
                <w:sz w:val="24"/>
                <w:szCs w:val="24"/>
              </w:rPr>
            </w:pPr>
            <w:r w:rsidRPr="001F6986">
              <w:rPr>
                <w:rFonts w:asciiTheme="minorHAnsi" w:hAnsiTheme="minorHAnsi" w:cstheme="minorHAnsi"/>
                <w:b/>
                <w:color w:val="231F20"/>
                <w:sz w:val="24"/>
                <w:szCs w:val="24"/>
              </w:rPr>
              <w:t>1</w:t>
            </w:r>
          </w:p>
        </w:tc>
        <w:tc>
          <w:tcPr>
            <w:tcW w:w="1446" w:type="dxa"/>
          </w:tcPr>
          <w:p w14:paraId="403077C3"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p>
          <w:p w14:paraId="1E6F406B" w14:textId="77777777" w:rsidR="002E42C2" w:rsidRPr="001F6986" w:rsidRDefault="002E42C2" w:rsidP="00350D59">
            <w:pPr>
              <w:pStyle w:val="TableParagraph"/>
              <w:spacing w:before="4"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2</w:t>
            </w:r>
          </w:p>
        </w:tc>
      </w:tr>
      <w:tr w:rsidR="002E42C2" w:rsidRPr="001F6986" w14:paraId="36D88CB7" w14:textId="77777777" w:rsidTr="00350D59">
        <w:trPr>
          <w:trHeight w:val="830"/>
        </w:trPr>
        <w:tc>
          <w:tcPr>
            <w:tcW w:w="7841" w:type="dxa"/>
            <w:gridSpan w:val="2"/>
            <w:shd w:val="clear" w:color="auto" w:fill="EFF9FE"/>
          </w:tcPr>
          <w:p w14:paraId="03B4C9D9" w14:textId="77777777" w:rsidR="002E42C2" w:rsidRPr="001F6986" w:rsidRDefault="002E42C2" w:rsidP="00350D59">
            <w:pPr>
              <w:pStyle w:val="TableParagraph"/>
              <w:spacing w:before="3" w:line="276" w:lineRule="auto"/>
              <w:jc w:val="both"/>
              <w:rPr>
                <w:rFonts w:asciiTheme="minorHAnsi" w:hAnsiTheme="minorHAnsi" w:cstheme="minorHAnsi"/>
                <w:b/>
                <w:sz w:val="24"/>
                <w:szCs w:val="24"/>
              </w:rPr>
            </w:pPr>
          </w:p>
          <w:p w14:paraId="49B03C1C" w14:textId="77777777" w:rsidR="002E42C2" w:rsidRPr="001F6986" w:rsidRDefault="002E42C2" w:rsidP="00350D59">
            <w:pPr>
              <w:pStyle w:val="TableParagraph"/>
              <w:spacing w:line="276" w:lineRule="auto"/>
              <w:ind w:left="80"/>
              <w:jc w:val="both"/>
              <w:rPr>
                <w:rFonts w:asciiTheme="minorHAnsi" w:hAnsiTheme="minorHAnsi" w:cstheme="minorHAnsi"/>
                <w:sz w:val="24"/>
                <w:szCs w:val="24"/>
              </w:rPr>
            </w:pPr>
            <w:r w:rsidRPr="001F6986">
              <w:rPr>
                <w:rFonts w:asciiTheme="minorHAnsi" w:hAnsiTheme="minorHAnsi" w:cstheme="minorHAnsi"/>
                <w:color w:val="231F20"/>
                <w:sz w:val="24"/>
                <w:szCs w:val="24"/>
              </w:rPr>
              <w:t>TOPLAM</w:t>
            </w:r>
          </w:p>
        </w:tc>
        <w:tc>
          <w:tcPr>
            <w:tcW w:w="1446" w:type="dxa"/>
            <w:shd w:val="clear" w:color="auto" w:fill="EFF9FE"/>
          </w:tcPr>
          <w:p w14:paraId="08FED372" w14:textId="77777777" w:rsidR="002E42C2" w:rsidRPr="001F6986" w:rsidRDefault="002E42C2" w:rsidP="00350D59">
            <w:pPr>
              <w:pStyle w:val="TableParagraph"/>
              <w:spacing w:before="3" w:line="276" w:lineRule="auto"/>
              <w:jc w:val="center"/>
              <w:rPr>
                <w:rFonts w:asciiTheme="minorHAnsi" w:hAnsiTheme="minorHAnsi" w:cstheme="minorHAnsi"/>
                <w:b/>
                <w:sz w:val="24"/>
                <w:szCs w:val="24"/>
              </w:rPr>
            </w:pPr>
          </w:p>
          <w:p w14:paraId="330264A7" w14:textId="77777777" w:rsidR="002E42C2" w:rsidRPr="001F6986" w:rsidRDefault="002E42C2" w:rsidP="00350D59">
            <w:pPr>
              <w:pStyle w:val="TableParagraph"/>
              <w:spacing w:line="276" w:lineRule="auto"/>
              <w:ind w:left="611"/>
              <w:rPr>
                <w:rFonts w:asciiTheme="minorHAnsi" w:hAnsiTheme="minorHAnsi" w:cstheme="minorHAnsi"/>
                <w:b/>
                <w:sz w:val="24"/>
                <w:szCs w:val="24"/>
              </w:rPr>
            </w:pPr>
            <w:r w:rsidRPr="001F6986">
              <w:rPr>
                <w:rFonts w:asciiTheme="minorHAnsi" w:hAnsiTheme="minorHAnsi" w:cstheme="minorHAnsi"/>
                <w:b/>
                <w:color w:val="231F20"/>
                <w:sz w:val="24"/>
                <w:szCs w:val="24"/>
              </w:rPr>
              <w:t>51</w:t>
            </w:r>
          </w:p>
        </w:tc>
        <w:tc>
          <w:tcPr>
            <w:tcW w:w="1446" w:type="dxa"/>
            <w:shd w:val="clear" w:color="auto" w:fill="EFF9FE"/>
          </w:tcPr>
          <w:p w14:paraId="7DDC22E5" w14:textId="77777777" w:rsidR="002E42C2" w:rsidRPr="001F6986" w:rsidRDefault="002E42C2" w:rsidP="00350D59">
            <w:pPr>
              <w:pStyle w:val="TableParagraph"/>
              <w:spacing w:before="3" w:line="276" w:lineRule="auto"/>
              <w:jc w:val="center"/>
              <w:rPr>
                <w:rFonts w:asciiTheme="minorHAnsi" w:hAnsiTheme="minorHAnsi" w:cstheme="minorHAnsi"/>
                <w:b/>
                <w:sz w:val="24"/>
                <w:szCs w:val="24"/>
              </w:rPr>
            </w:pPr>
          </w:p>
          <w:p w14:paraId="0133AF4B" w14:textId="431F5533" w:rsidR="002E42C2" w:rsidRPr="001F6986" w:rsidRDefault="002E42C2" w:rsidP="00350D59">
            <w:pPr>
              <w:pStyle w:val="TableParagraph"/>
              <w:spacing w:before="3" w:line="276" w:lineRule="auto"/>
              <w:jc w:val="center"/>
              <w:rPr>
                <w:rFonts w:asciiTheme="minorHAnsi" w:hAnsiTheme="minorHAnsi" w:cstheme="minorHAnsi"/>
                <w:b/>
                <w:sz w:val="24"/>
                <w:szCs w:val="24"/>
              </w:rPr>
            </w:pPr>
            <w:r w:rsidRPr="001F6986">
              <w:rPr>
                <w:rFonts w:asciiTheme="minorHAnsi" w:hAnsiTheme="minorHAnsi" w:cstheme="minorHAnsi"/>
                <w:b/>
                <w:sz w:val="24"/>
                <w:szCs w:val="24"/>
              </w:rPr>
              <w:t>3</w:t>
            </w:r>
            <w:r w:rsidR="00C902E8">
              <w:rPr>
                <w:rFonts w:asciiTheme="minorHAnsi" w:hAnsiTheme="minorHAnsi" w:cstheme="minorHAnsi"/>
                <w:b/>
                <w:sz w:val="24"/>
                <w:szCs w:val="24"/>
              </w:rPr>
              <w:t>7</w:t>
            </w:r>
          </w:p>
        </w:tc>
      </w:tr>
    </w:tbl>
    <w:p w14:paraId="2C9B125D" w14:textId="77777777" w:rsidR="002E42C2" w:rsidRPr="002E42C2" w:rsidRDefault="002E42C2" w:rsidP="006E47E6">
      <w:pPr>
        <w:pStyle w:val="ListeParagraf"/>
        <w:spacing w:line="276" w:lineRule="auto"/>
        <w:jc w:val="both"/>
        <w:rPr>
          <w:rFonts w:asciiTheme="minorHAnsi" w:hAnsiTheme="minorHAnsi" w:cstheme="minorHAnsi"/>
          <w:b/>
        </w:rPr>
      </w:pPr>
    </w:p>
    <w:p w14:paraId="4ADA6F07" w14:textId="1113EC3F" w:rsidR="000317EE" w:rsidRPr="00052491" w:rsidRDefault="00616E35" w:rsidP="000317EE">
      <w:pPr>
        <w:pStyle w:val="ListeParagraf"/>
        <w:numPr>
          <w:ilvl w:val="0"/>
          <w:numId w:val="23"/>
        </w:numPr>
        <w:spacing w:after="240" w:line="276" w:lineRule="auto"/>
        <w:ind w:left="-142"/>
        <w:jc w:val="both"/>
        <w:rPr>
          <w:rFonts w:asciiTheme="minorHAnsi" w:hAnsiTheme="minorHAnsi" w:cstheme="minorHAnsi"/>
          <w:sz w:val="22"/>
          <w:szCs w:val="22"/>
        </w:rPr>
      </w:pPr>
      <w:r>
        <w:rPr>
          <w:rFonts w:asciiTheme="minorHAnsi" w:hAnsiTheme="minorHAnsi" w:cstheme="minorHAnsi"/>
          <w:sz w:val="22"/>
          <w:szCs w:val="22"/>
        </w:rPr>
        <w:t xml:space="preserve">Teknoloji ve Tasarım </w:t>
      </w:r>
      <w:r w:rsidR="0059100D">
        <w:rPr>
          <w:rFonts w:asciiTheme="minorHAnsi" w:hAnsiTheme="minorHAnsi" w:cstheme="minorHAnsi"/>
          <w:sz w:val="22"/>
          <w:szCs w:val="22"/>
        </w:rPr>
        <w:t xml:space="preserve">Okul </w:t>
      </w:r>
      <w:r>
        <w:rPr>
          <w:rFonts w:asciiTheme="minorHAnsi" w:hAnsiTheme="minorHAnsi" w:cstheme="minorHAnsi"/>
          <w:sz w:val="22"/>
          <w:szCs w:val="22"/>
        </w:rPr>
        <w:t>Z</w:t>
      </w:r>
      <w:r w:rsidR="0059100D">
        <w:rPr>
          <w:rFonts w:asciiTheme="minorHAnsi" w:hAnsiTheme="minorHAnsi" w:cstheme="minorHAnsi"/>
          <w:sz w:val="22"/>
          <w:szCs w:val="22"/>
        </w:rPr>
        <w:t xml:space="preserve">ümre </w:t>
      </w:r>
      <w:r>
        <w:rPr>
          <w:rFonts w:asciiTheme="minorHAnsi" w:hAnsiTheme="minorHAnsi" w:cstheme="minorHAnsi"/>
          <w:sz w:val="22"/>
          <w:szCs w:val="22"/>
        </w:rPr>
        <w:t>B</w:t>
      </w:r>
      <w:r w:rsidR="0059100D">
        <w:rPr>
          <w:rFonts w:asciiTheme="minorHAnsi" w:hAnsiTheme="minorHAnsi" w:cstheme="minorHAnsi"/>
          <w:sz w:val="22"/>
          <w:szCs w:val="22"/>
        </w:rPr>
        <w:t>aşkan</w:t>
      </w:r>
      <w:r>
        <w:rPr>
          <w:rFonts w:asciiTheme="minorHAnsi" w:hAnsiTheme="minorHAnsi" w:cstheme="minorHAnsi"/>
          <w:sz w:val="22"/>
          <w:szCs w:val="22"/>
        </w:rPr>
        <w:t>ı Harun GÜRBÜZ;</w:t>
      </w:r>
      <w:r w:rsidR="0059100D">
        <w:rPr>
          <w:rFonts w:asciiTheme="minorHAnsi" w:hAnsiTheme="minorHAnsi" w:cstheme="minorHAnsi"/>
          <w:sz w:val="22"/>
          <w:szCs w:val="22"/>
        </w:rPr>
        <w:t xml:space="preserve"> ö</w:t>
      </w:r>
      <w:r w:rsidR="002C51D8" w:rsidRPr="002C51D8">
        <w:rPr>
          <w:rFonts w:asciiTheme="minorHAnsi" w:hAnsiTheme="minorHAnsi" w:cstheme="minorHAnsi"/>
          <w:sz w:val="22"/>
          <w:szCs w:val="22"/>
        </w:rPr>
        <w:t>lçme değerlendirme çalışmalarında aşağıda tespit edilen planlamanın uygulanmasın</w:t>
      </w:r>
      <w:r w:rsidR="00155B4B">
        <w:rPr>
          <w:rFonts w:asciiTheme="minorHAnsi" w:hAnsiTheme="minorHAnsi" w:cstheme="minorHAnsi"/>
          <w:sz w:val="22"/>
          <w:szCs w:val="22"/>
        </w:rPr>
        <w:t>ı arz etti</w:t>
      </w:r>
      <w:r w:rsidR="002C51D8" w:rsidRPr="002C51D8">
        <w:rPr>
          <w:rFonts w:asciiTheme="minorHAnsi" w:hAnsiTheme="minorHAnsi" w:cstheme="minorHAnsi"/>
          <w:sz w:val="22"/>
          <w:szCs w:val="22"/>
        </w:rPr>
        <w:t>.</w:t>
      </w:r>
      <w:r w:rsidR="002C51D8">
        <w:rPr>
          <w:rFonts w:asciiTheme="minorHAnsi" w:hAnsiTheme="minorHAnsi" w:cstheme="minorHAnsi"/>
          <w:sz w:val="22"/>
          <w:szCs w:val="22"/>
        </w:rPr>
        <w:t xml:space="preserve"> </w:t>
      </w:r>
      <w:r w:rsidR="002C51D8" w:rsidRPr="002C51D8">
        <w:rPr>
          <w:rFonts w:asciiTheme="minorHAnsi" w:hAnsiTheme="minorHAnsi" w:cstheme="minorHAnsi"/>
          <w:sz w:val="22"/>
          <w:szCs w:val="22"/>
        </w:rPr>
        <w:t xml:space="preserve">Değerlendirme her ünite sonunda olabileceği gibi, bilgi düzeyinde ölçme ve değerlendirme tüm ünitelerin tamamlanmasının ardından da yapılabilir. Ancak ürün ve proje değerlendirmesi, süreç ve ürünün kendisi değerlendirilerek yapılabilir. </w:t>
      </w:r>
      <w:r w:rsidR="00155B4B" w:rsidRPr="00155B4B">
        <w:rPr>
          <w:rFonts w:asciiTheme="minorHAnsi" w:hAnsiTheme="minorHAnsi" w:cstheme="minorHAnsi"/>
          <w:bCs/>
          <w:sz w:val="22"/>
          <w:szCs w:val="22"/>
        </w:rPr>
        <w:t>Ayrıca</w:t>
      </w:r>
      <w:r w:rsidR="00155B4B">
        <w:rPr>
          <w:rFonts w:asciiTheme="minorHAnsi" w:hAnsiTheme="minorHAnsi" w:cstheme="minorHAnsi"/>
          <w:bCs/>
          <w:sz w:val="22"/>
          <w:szCs w:val="22"/>
        </w:rPr>
        <w:t xml:space="preserve"> Harun GÜRBÜZ</w:t>
      </w:r>
      <w:r w:rsidR="00424DB1" w:rsidRPr="00155B4B">
        <w:rPr>
          <w:rFonts w:asciiTheme="minorHAnsi" w:hAnsiTheme="minorHAnsi" w:cstheme="minorHAnsi"/>
          <w:bCs/>
          <w:sz w:val="22"/>
          <w:szCs w:val="22"/>
        </w:rPr>
        <w:t xml:space="preserve"> </w:t>
      </w:r>
      <w:r w:rsidR="00424DB1">
        <w:rPr>
          <w:rFonts w:asciiTheme="minorHAnsi" w:hAnsiTheme="minorHAnsi" w:cstheme="minorHAnsi"/>
          <w:sz w:val="22"/>
          <w:szCs w:val="22"/>
        </w:rPr>
        <w:t>“ü</w:t>
      </w:r>
      <w:r w:rsidR="002C51D8" w:rsidRPr="002C51D8">
        <w:rPr>
          <w:rFonts w:asciiTheme="minorHAnsi" w:hAnsiTheme="minorHAnsi" w:cstheme="minorHAnsi"/>
          <w:sz w:val="22"/>
          <w:szCs w:val="22"/>
        </w:rPr>
        <w:t>rün değerlendirilirken öz ve akran değerlendirme formlarından da yararlanılabilir</w:t>
      </w:r>
      <w:r w:rsidR="00424DB1">
        <w:rPr>
          <w:rFonts w:asciiTheme="minorHAnsi" w:hAnsiTheme="minorHAnsi" w:cstheme="minorHAnsi"/>
          <w:sz w:val="22"/>
          <w:szCs w:val="22"/>
        </w:rPr>
        <w:t>” dedi</w:t>
      </w:r>
      <w:r w:rsidR="002C51D8" w:rsidRPr="002C51D8">
        <w:rPr>
          <w:rFonts w:asciiTheme="minorHAnsi" w:hAnsiTheme="minorHAnsi" w:cstheme="minorHAnsi"/>
          <w:sz w:val="22"/>
          <w:szCs w:val="22"/>
        </w:rPr>
        <w:t xml:space="preserve">. </w:t>
      </w:r>
      <w:r w:rsidR="00155B4B">
        <w:rPr>
          <w:rFonts w:asciiTheme="minorHAnsi" w:hAnsiTheme="minorHAnsi" w:cstheme="minorHAnsi"/>
          <w:sz w:val="22"/>
          <w:szCs w:val="22"/>
        </w:rPr>
        <w:t xml:space="preserve">Öte yandan </w:t>
      </w:r>
      <w:r w:rsidR="00424DB1">
        <w:rPr>
          <w:rFonts w:asciiTheme="minorHAnsi" w:hAnsiTheme="minorHAnsi" w:cstheme="minorHAnsi"/>
          <w:sz w:val="22"/>
          <w:szCs w:val="22"/>
        </w:rPr>
        <w:t>“</w:t>
      </w:r>
      <w:r w:rsidR="002C51D8" w:rsidRPr="002C51D8">
        <w:rPr>
          <w:rFonts w:asciiTheme="minorHAnsi" w:hAnsiTheme="minorHAnsi" w:cstheme="minorHAnsi"/>
          <w:sz w:val="22"/>
          <w:szCs w:val="22"/>
        </w:rPr>
        <w:t>ürün değerlendirilirken öğretmen tarafından ölçek de hazırlanabilir</w:t>
      </w:r>
      <w:r w:rsidR="00424DB1">
        <w:rPr>
          <w:rFonts w:asciiTheme="minorHAnsi" w:hAnsiTheme="minorHAnsi" w:cstheme="minorHAnsi"/>
          <w:sz w:val="22"/>
          <w:szCs w:val="22"/>
        </w:rPr>
        <w:t xml:space="preserve">” </w:t>
      </w:r>
      <w:r w:rsidR="00155B4B">
        <w:rPr>
          <w:rFonts w:asciiTheme="minorHAnsi" w:hAnsiTheme="minorHAnsi" w:cstheme="minorHAnsi"/>
          <w:sz w:val="22"/>
          <w:szCs w:val="22"/>
        </w:rPr>
        <w:t>kanaati oluştu</w:t>
      </w:r>
      <w:r w:rsidR="002C51D8" w:rsidRPr="002C51D8">
        <w:rPr>
          <w:rFonts w:asciiTheme="minorHAnsi" w:hAnsiTheme="minorHAnsi" w:cstheme="minorHAnsi"/>
          <w:sz w:val="22"/>
          <w:szCs w:val="22"/>
        </w:rPr>
        <w:t>. Bu ölçekte ürünün zamanında tamamlanması, özgünlüğü, işlevselliği, estetik yönü, uygulanabilir olması,</w:t>
      </w:r>
      <w:r w:rsidR="002C51D8">
        <w:rPr>
          <w:rFonts w:asciiTheme="minorHAnsi" w:hAnsiTheme="minorHAnsi" w:cstheme="minorHAnsi"/>
          <w:sz w:val="22"/>
          <w:szCs w:val="22"/>
        </w:rPr>
        <w:t xml:space="preserve"> ekonomik olması vb. gibi ölçüt</w:t>
      </w:r>
      <w:r w:rsidR="002C51D8" w:rsidRPr="002C51D8">
        <w:rPr>
          <w:rFonts w:asciiTheme="minorHAnsi" w:hAnsiTheme="minorHAnsi" w:cstheme="minorHAnsi"/>
          <w:sz w:val="22"/>
          <w:szCs w:val="22"/>
        </w:rPr>
        <w:t xml:space="preserve">ler dikkate alınabilir. </w:t>
      </w:r>
      <w:r w:rsidR="00155B4B" w:rsidRPr="00155B4B">
        <w:rPr>
          <w:rFonts w:asciiTheme="minorHAnsi" w:hAnsiTheme="minorHAnsi" w:cstheme="minorHAnsi"/>
          <w:bCs/>
          <w:sz w:val="22"/>
          <w:szCs w:val="22"/>
        </w:rPr>
        <w:t>Müdür Yardımcısı Melis Göksu TEMİZKAN</w:t>
      </w:r>
      <w:r w:rsidR="00EF421C">
        <w:rPr>
          <w:rFonts w:asciiTheme="minorHAnsi" w:hAnsiTheme="minorHAnsi" w:cstheme="minorHAnsi"/>
          <w:sz w:val="22"/>
          <w:szCs w:val="22"/>
        </w:rPr>
        <w:t xml:space="preserve"> ise “</w:t>
      </w:r>
      <w:r w:rsidR="002C51D8" w:rsidRPr="002C51D8">
        <w:rPr>
          <w:rFonts w:asciiTheme="minorHAnsi" w:hAnsiTheme="minorHAnsi" w:cstheme="minorHAnsi"/>
          <w:sz w:val="22"/>
          <w:szCs w:val="22"/>
        </w:rPr>
        <w:t>Bilgi düzeyini ölçmek için test, açık uçlu soru vb. ölçme araçlarından yararlanılabilir</w:t>
      </w:r>
      <w:r w:rsidR="00EF421C">
        <w:rPr>
          <w:rFonts w:asciiTheme="minorHAnsi" w:hAnsiTheme="minorHAnsi" w:cstheme="minorHAnsi"/>
          <w:sz w:val="22"/>
          <w:szCs w:val="22"/>
        </w:rPr>
        <w:t>” dedi</w:t>
      </w:r>
      <w:r w:rsidR="002C51D8" w:rsidRPr="002C51D8">
        <w:rPr>
          <w:rFonts w:asciiTheme="minorHAnsi" w:hAnsiTheme="minorHAnsi" w:cstheme="minorHAnsi"/>
          <w:sz w:val="22"/>
          <w:szCs w:val="22"/>
        </w:rPr>
        <w:t>.</w:t>
      </w:r>
      <w:r w:rsidR="00424DB1">
        <w:rPr>
          <w:rFonts w:asciiTheme="minorHAnsi" w:hAnsiTheme="minorHAnsi" w:cstheme="minorHAnsi"/>
          <w:sz w:val="22"/>
          <w:szCs w:val="22"/>
        </w:rPr>
        <w:t xml:space="preserve"> Ortak karar ile</w:t>
      </w:r>
      <w:r w:rsidR="002C51D8" w:rsidRPr="002C51D8">
        <w:rPr>
          <w:rFonts w:asciiTheme="minorHAnsi" w:hAnsiTheme="minorHAnsi" w:cstheme="minorHAnsi"/>
          <w:sz w:val="22"/>
          <w:szCs w:val="22"/>
        </w:rPr>
        <w:t xml:space="preserve">, </w:t>
      </w:r>
      <w:r w:rsidR="002C51D8">
        <w:rPr>
          <w:rFonts w:asciiTheme="minorHAnsi" w:hAnsiTheme="minorHAnsi" w:cstheme="minorHAnsi"/>
          <w:sz w:val="22"/>
          <w:szCs w:val="22"/>
        </w:rPr>
        <w:t xml:space="preserve">7. sınıflarda 1.Dönem </w:t>
      </w:r>
      <w:r w:rsidR="002C51D8" w:rsidRPr="002C51D8">
        <w:rPr>
          <w:rFonts w:asciiTheme="minorHAnsi" w:hAnsiTheme="minorHAnsi" w:cstheme="minorHAnsi"/>
          <w:sz w:val="22"/>
          <w:szCs w:val="22"/>
        </w:rPr>
        <w:t>2</w:t>
      </w:r>
      <w:r w:rsidR="002C51D8">
        <w:rPr>
          <w:rFonts w:asciiTheme="minorHAnsi" w:hAnsiTheme="minorHAnsi" w:cstheme="minorHAnsi"/>
          <w:sz w:val="22"/>
          <w:szCs w:val="22"/>
        </w:rPr>
        <w:t xml:space="preserve"> sınav(değerlendirme) notu ve 2</w:t>
      </w:r>
      <w:r w:rsidR="002C51D8" w:rsidRPr="002C51D8">
        <w:rPr>
          <w:rFonts w:asciiTheme="minorHAnsi" w:hAnsiTheme="minorHAnsi" w:cstheme="minorHAnsi"/>
          <w:sz w:val="22"/>
          <w:szCs w:val="22"/>
        </w:rPr>
        <w:t xml:space="preserve"> d</w:t>
      </w:r>
      <w:r w:rsidR="002C51D8">
        <w:rPr>
          <w:rFonts w:asciiTheme="minorHAnsi" w:hAnsiTheme="minorHAnsi" w:cstheme="minorHAnsi"/>
          <w:sz w:val="22"/>
          <w:szCs w:val="22"/>
        </w:rPr>
        <w:t xml:space="preserve">ers içi etkinliklerine katılım </w:t>
      </w:r>
      <w:r w:rsidR="002C51D8" w:rsidRPr="002C51D8">
        <w:rPr>
          <w:rFonts w:asciiTheme="minorHAnsi" w:hAnsiTheme="minorHAnsi" w:cstheme="minorHAnsi"/>
          <w:sz w:val="22"/>
          <w:szCs w:val="22"/>
        </w:rPr>
        <w:t>notu; 2. Dönem 2 s</w:t>
      </w:r>
      <w:r w:rsidR="002C51D8">
        <w:rPr>
          <w:rFonts w:asciiTheme="minorHAnsi" w:hAnsiTheme="minorHAnsi" w:cstheme="minorHAnsi"/>
          <w:sz w:val="22"/>
          <w:szCs w:val="22"/>
        </w:rPr>
        <w:t xml:space="preserve">ınav(değerlendirme)  notu ve 2 </w:t>
      </w:r>
      <w:r w:rsidR="002C51D8" w:rsidRPr="002C51D8">
        <w:rPr>
          <w:rFonts w:asciiTheme="minorHAnsi" w:hAnsiTheme="minorHAnsi" w:cstheme="minorHAnsi"/>
          <w:sz w:val="22"/>
          <w:szCs w:val="22"/>
        </w:rPr>
        <w:t>d</w:t>
      </w:r>
      <w:r w:rsidR="002C51D8">
        <w:rPr>
          <w:rFonts w:asciiTheme="minorHAnsi" w:hAnsiTheme="minorHAnsi" w:cstheme="minorHAnsi"/>
          <w:sz w:val="22"/>
          <w:szCs w:val="22"/>
        </w:rPr>
        <w:t xml:space="preserve">ers içi etkinliklerine katılım </w:t>
      </w:r>
      <w:r w:rsidR="002C51D8" w:rsidRPr="002C51D8">
        <w:rPr>
          <w:rFonts w:asciiTheme="minorHAnsi" w:hAnsiTheme="minorHAnsi" w:cstheme="minorHAnsi"/>
          <w:sz w:val="22"/>
          <w:szCs w:val="22"/>
        </w:rPr>
        <w:t>notu;</w:t>
      </w:r>
      <w:r w:rsidR="002C51D8">
        <w:rPr>
          <w:rFonts w:asciiTheme="minorHAnsi" w:hAnsiTheme="minorHAnsi" w:cstheme="minorHAnsi"/>
          <w:sz w:val="22"/>
          <w:szCs w:val="22"/>
        </w:rPr>
        <w:t xml:space="preserve"> </w:t>
      </w:r>
      <w:r w:rsidR="002C51D8" w:rsidRPr="002C51D8">
        <w:rPr>
          <w:rFonts w:asciiTheme="minorHAnsi" w:hAnsiTheme="minorHAnsi" w:cstheme="minorHAnsi"/>
          <w:sz w:val="22"/>
          <w:szCs w:val="22"/>
        </w:rPr>
        <w:t>8. sınıflarda;  1.</w:t>
      </w:r>
      <w:r w:rsidR="002C51D8">
        <w:rPr>
          <w:rFonts w:asciiTheme="minorHAnsi" w:hAnsiTheme="minorHAnsi" w:cstheme="minorHAnsi"/>
          <w:sz w:val="22"/>
          <w:szCs w:val="22"/>
        </w:rPr>
        <w:t xml:space="preserve"> Dönem </w:t>
      </w:r>
      <w:r w:rsidR="002C51D8" w:rsidRPr="002C51D8">
        <w:rPr>
          <w:rFonts w:asciiTheme="minorHAnsi" w:hAnsiTheme="minorHAnsi" w:cstheme="minorHAnsi"/>
          <w:sz w:val="22"/>
          <w:szCs w:val="22"/>
        </w:rPr>
        <w:t>2 sınav</w:t>
      </w:r>
      <w:r w:rsidR="002C51D8">
        <w:rPr>
          <w:rFonts w:asciiTheme="minorHAnsi" w:hAnsiTheme="minorHAnsi" w:cstheme="minorHAnsi"/>
          <w:sz w:val="22"/>
          <w:szCs w:val="22"/>
        </w:rPr>
        <w:t xml:space="preserve"> </w:t>
      </w:r>
      <w:r w:rsidR="002C51D8" w:rsidRPr="002C51D8">
        <w:rPr>
          <w:rFonts w:asciiTheme="minorHAnsi" w:hAnsiTheme="minorHAnsi" w:cstheme="minorHAnsi"/>
          <w:sz w:val="22"/>
          <w:szCs w:val="22"/>
        </w:rPr>
        <w:t>(değerl</w:t>
      </w:r>
      <w:r w:rsidR="002C51D8">
        <w:rPr>
          <w:rFonts w:asciiTheme="minorHAnsi" w:hAnsiTheme="minorHAnsi" w:cstheme="minorHAnsi"/>
          <w:sz w:val="22"/>
          <w:szCs w:val="22"/>
        </w:rPr>
        <w:t xml:space="preserve">endirme)  notu ve 2 </w:t>
      </w:r>
      <w:r w:rsidR="002C51D8" w:rsidRPr="002C51D8">
        <w:rPr>
          <w:rFonts w:asciiTheme="minorHAnsi" w:hAnsiTheme="minorHAnsi" w:cstheme="minorHAnsi"/>
          <w:sz w:val="22"/>
          <w:szCs w:val="22"/>
        </w:rPr>
        <w:t>d</w:t>
      </w:r>
      <w:r w:rsidR="002C51D8">
        <w:rPr>
          <w:rFonts w:asciiTheme="minorHAnsi" w:hAnsiTheme="minorHAnsi" w:cstheme="minorHAnsi"/>
          <w:sz w:val="22"/>
          <w:szCs w:val="22"/>
        </w:rPr>
        <w:t xml:space="preserve">ers içi etkinliklerine katılım </w:t>
      </w:r>
      <w:r w:rsidR="002C51D8" w:rsidRPr="002C51D8">
        <w:rPr>
          <w:rFonts w:asciiTheme="minorHAnsi" w:hAnsiTheme="minorHAnsi" w:cstheme="minorHAnsi"/>
          <w:sz w:val="22"/>
          <w:szCs w:val="22"/>
        </w:rPr>
        <w:t>notu; 2. Dönem 2 s</w:t>
      </w:r>
      <w:r w:rsidR="002C51D8">
        <w:rPr>
          <w:rFonts w:asciiTheme="minorHAnsi" w:hAnsiTheme="minorHAnsi" w:cstheme="minorHAnsi"/>
          <w:sz w:val="22"/>
          <w:szCs w:val="22"/>
        </w:rPr>
        <w:t xml:space="preserve">ınav(değerlendirme)  notu ve 2 </w:t>
      </w:r>
      <w:r w:rsidR="002C51D8" w:rsidRPr="002C51D8">
        <w:rPr>
          <w:rFonts w:asciiTheme="minorHAnsi" w:hAnsiTheme="minorHAnsi" w:cstheme="minorHAnsi"/>
          <w:sz w:val="22"/>
          <w:szCs w:val="22"/>
        </w:rPr>
        <w:t>d</w:t>
      </w:r>
      <w:r w:rsidR="002C51D8">
        <w:rPr>
          <w:rFonts w:asciiTheme="minorHAnsi" w:hAnsiTheme="minorHAnsi" w:cstheme="minorHAnsi"/>
          <w:sz w:val="22"/>
          <w:szCs w:val="22"/>
        </w:rPr>
        <w:t xml:space="preserve">ers içi etkinliklerine katılım </w:t>
      </w:r>
      <w:r w:rsidR="002C51D8" w:rsidRPr="002C51D8">
        <w:rPr>
          <w:rFonts w:asciiTheme="minorHAnsi" w:hAnsiTheme="minorHAnsi" w:cstheme="minorHAnsi"/>
          <w:sz w:val="22"/>
          <w:szCs w:val="22"/>
        </w:rPr>
        <w:t>notu verilmesine karar verilmiştir.</w:t>
      </w:r>
    </w:p>
    <w:p w14:paraId="43E4AB81" w14:textId="77777777" w:rsidR="00361E8A" w:rsidRDefault="00361E8A" w:rsidP="00361E8A">
      <w:pPr>
        <w:pStyle w:val="NormalWeb"/>
        <w:numPr>
          <w:ilvl w:val="0"/>
          <w:numId w:val="23"/>
        </w:numPr>
        <w:spacing w:line="276" w:lineRule="auto"/>
        <w:ind w:left="-142"/>
        <w:jc w:val="both"/>
        <w:rPr>
          <w:rFonts w:asciiTheme="minorHAnsi" w:hAnsiTheme="minorHAnsi" w:cstheme="minorHAnsi"/>
          <w:b/>
          <w:bCs/>
          <w:color w:val="000000"/>
        </w:rPr>
      </w:pPr>
      <w:r w:rsidRPr="001F6986">
        <w:rPr>
          <w:rFonts w:asciiTheme="minorHAnsi" w:hAnsiTheme="minorHAnsi" w:cstheme="minorHAnsi"/>
          <w:b/>
          <w:bCs/>
          <w:color w:val="000000"/>
        </w:rPr>
        <w:lastRenderedPageBreak/>
        <w:t>Öğrenci başarısını arttırmak için</w:t>
      </w:r>
      <w:r>
        <w:rPr>
          <w:rFonts w:asciiTheme="minorHAnsi" w:hAnsiTheme="minorHAnsi" w:cstheme="minorHAnsi"/>
          <w:b/>
          <w:bCs/>
          <w:color w:val="000000"/>
        </w:rPr>
        <w:t>:</w:t>
      </w:r>
      <w:r w:rsidRPr="001F6986">
        <w:rPr>
          <w:rFonts w:asciiTheme="minorHAnsi" w:hAnsiTheme="minorHAnsi" w:cstheme="minorHAnsi"/>
          <w:b/>
          <w:bCs/>
          <w:color w:val="000000"/>
        </w:rPr>
        <w:t xml:space="preserve"> </w:t>
      </w:r>
    </w:p>
    <w:p w14:paraId="6B7CF49F" w14:textId="77777777" w:rsidR="00361E8A" w:rsidRPr="00361E8A" w:rsidRDefault="00361E8A" w:rsidP="00361E8A">
      <w:pPr>
        <w:pStyle w:val="NormalWeb"/>
        <w:numPr>
          <w:ilvl w:val="0"/>
          <w:numId w:val="28"/>
        </w:numPr>
        <w:spacing w:line="276" w:lineRule="auto"/>
        <w:jc w:val="both"/>
        <w:rPr>
          <w:rFonts w:asciiTheme="minorHAnsi" w:hAnsiTheme="minorHAnsi" w:cstheme="minorHAnsi"/>
          <w:b/>
          <w:bCs/>
          <w:color w:val="000000"/>
        </w:rPr>
      </w:pPr>
      <w:r w:rsidRPr="00361E8A">
        <w:rPr>
          <w:rFonts w:asciiTheme="minorHAnsi" w:hAnsiTheme="minorHAnsi" w:cstheme="minorHAnsi"/>
          <w:color w:val="000000"/>
        </w:rPr>
        <w:t>Tasarıma konu olabilecek M.E. Bakanlığının ilköğretim okullarında ve liselerde yarışma şeklinde yaptığı çalışmaların temin edilerek izlettirmek,</w:t>
      </w:r>
      <w:r>
        <w:rPr>
          <w:rFonts w:asciiTheme="minorHAnsi" w:hAnsiTheme="minorHAnsi" w:cstheme="minorHAnsi"/>
          <w:color w:val="000000"/>
        </w:rPr>
        <w:t xml:space="preserve"> </w:t>
      </w:r>
    </w:p>
    <w:p w14:paraId="373E203A" w14:textId="77777777" w:rsidR="00361E8A" w:rsidRPr="00361E8A" w:rsidRDefault="00361E8A" w:rsidP="00361E8A">
      <w:pPr>
        <w:pStyle w:val="NormalWeb"/>
        <w:numPr>
          <w:ilvl w:val="0"/>
          <w:numId w:val="28"/>
        </w:numPr>
        <w:spacing w:line="276" w:lineRule="auto"/>
        <w:jc w:val="both"/>
        <w:rPr>
          <w:rFonts w:asciiTheme="minorHAnsi" w:hAnsiTheme="minorHAnsi" w:cstheme="minorHAnsi"/>
          <w:b/>
          <w:bCs/>
          <w:color w:val="000000"/>
        </w:rPr>
      </w:pPr>
      <w:r>
        <w:rPr>
          <w:rFonts w:asciiTheme="minorHAnsi" w:hAnsiTheme="minorHAnsi" w:cstheme="minorHAnsi"/>
          <w:color w:val="000000"/>
        </w:rPr>
        <w:t>A</w:t>
      </w:r>
      <w:r w:rsidRPr="00361E8A">
        <w:rPr>
          <w:rFonts w:asciiTheme="minorHAnsi" w:hAnsiTheme="minorHAnsi" w:cstheme="minorHAnsi"/>
          <w:color w:val="000000"/>
        </w:rPr>
        <w:t>raç ve gereçleri iş güvenliği kurallarına uygun olarak kullanmalarına rehber olmak,</w:t>
      </w:r>
    </w:p>
    <w:p w14:paraId="3BE652F8" w14:textId="24A85F8B" w:rsidR="00C902E8" w:rsidRPr="00C902E8" w:rsidRDefault="00361E8A" w:rsidP="00C902E8">
      <w:pPr>
        <w:pStyle w:val="NormalWeb"/>
        <w:numPr>
          <w:ilvl w:val="0"/>
          <w:numId w:val="28"/>
        </w:numPr>
        <w:spacing w:line="276" w:lineRule="auto"/>
        <w:jc w:val="both"/>
        <w:rPr>
          <w:rFonts w:asciiTheme="minorHAnsi" w:hAnsiTheme="minorHAnsi" w:cstheme="minorHAnsi"/>
          <w:b/>
          <w:bCs/>
          <w:color w:val="000000"/>
        </w:rPr>
      </w:pPr>
      <w:r w:rsidRPr="00361E8A">
        <w:rPr>
          <w:rFonts w:asciiTheme="minorHAnsi" w:hAnsiTheme="minorHAnsi" w:cstheme="minorHAnsi"/>
        </w:rPr>
        <w:t>Öğrencilere sınıf içerisinde yapt</w:t>
      </w:r>
      <w:r>
        <w:rPr>
          <w:rFonts w:asciiTheme="minorHAnsi" w:hAnsiTheme="minorHAnsi" w:cstheme="minorHAnsi"/>
        </w:rPr>
        <w:t xml:space="preserve">ıkları çalışmalardan velilerin </w:t>
      </w:r>
      <w:r w:rsidRPr="00361E8A">
        <w:rPr>
          <w:rFonts w:asciiTheme="minorHAnsi" w:hAnsiTheme="minorHAnsi" w:cstheme="minorHAnsi"/>
        </w:rPr>
        <w:t>haberdar olması için yapılan çalışmalara veli imzası alınması ve her konuda yaptığı çalışmayla ilgili veli görüşü ve önerilerinin alınması</w:t>
      </w:r>
      <w:r w:rsidRPr="00361E8A">
        <w:rPr>
          <w:rFonts w:asciiTheme="minorHAnsi" w:hAnsiTheme="minorHAnsi" w:cstheme="minorHAnsi"/>
          <w:color w:val="000000"/>
        </w:rPr>
        <w:t>,</w:t>
      </w:r>
    </w:p>
    <w:p w14:paraId="4AE9B273" w14:textId="24145AA6" w:rsidR="00361E8A" w:rsidRPr="00361E8A" w:rsidRDefault="00361E8A" w:rsidP="00361E8A">
      <w:pPr>
        <w:pStyle w:val="NormalWeb"/>
        <w:numPr>
          <w:ilvl w:val="0"/>
          <w:numId w:val="28"/>
        </w:numPr>
        <w:spacing w:line="276" w:lineRule="auto"/>
        <w:jc w:val="both"/>
        <w:rPr>
          <w:rFonts w:asciiTheme="minorHAnsi" w:hAnsiTheme="minorHAnsi" w:cstheme="minorHAnsi"/>
          <w:b/>
          <w:bCs/>
          <w:color w:val="000000"/>
        </w:rPr>
      </w:pPr>
      <w:r>
        <w:rPr>
          <w:rFonts w:asciiTheme="minorHAnsi" w:hAnsiTheme="minorHAnsi" w:cstheme="minorHAnsi"/>
          <w:color w:val="000000"/>
        </w:rPr>
        <w:t>Atölye</w:t>
      </w:r>
      <w:r w:rsidRPr="00361E8A">
        <w:rPr>
          <w:rFonts w:asciiTheme="minorHAnsi" w:hAnsiTheme="minorHAnsi" w:cstheme="minorHAnsi"/>
          <w:color w:val="000000"/>
        </w:rPr>
        <w:t xml:space="preserve"> ortamını öğrencinin dikkatini çekecek, zevkle çalışmasını </w:t>
      </w:r>
      <w:r>
        <w:rPr>
          <w:rFonts w:asciiTheme="minorHAnsi" w:hAnsiTheme="minorHAnsi" w:cstheme="minorHAnsi"/>
          <w:color w:val="000000"/>
        </w:rPr>
        <w:t>sağlayacak şekilde düzenleyerek</w:t>
      </w:r>
      <w:r w:rsidRPr="00361E8A">
        <w:rPr>
          <w:rFonts w:asciiTheme="minorHAnsi" w:hAnsiTheme="minorHAnsi" w:cstheme="minorHAnsi"/>
          <w:color w:val="000000"/>
        </w:rPr>
        <w:t xml:space="preserve"> ilgilerinin arttırılması,</w:t>
      </w:r>
      <w:r>
        <w:rPr>
          <w:rFonts w:asciiTheme="minorHAnsi" w:hAnsiTheme="minorHAnsi" w:cstheme="minorHAnsi"/>
          <w:color w:val="000000"/>
        </w:rPr>
        <w:t xml:space="preserve"> </w:t>
      </w:r>
    </w:p>
    <w:p w14:paraId="25586617" w14:textId="66171143" w:rsidR="00361E8A" w:rsidRPr="00361E8A" w:rsidRDefault="00361E8A" w:rsidP="00361E8A">
      <w:pPr>
        <w:pStyle w:val="NormalWeb"/>
        <w:numPr>
          <w:ilvl w:val="0"/>
          <w:numId w:val="28"/>
        </w:numPr>
        <w:spacing w:line="276" w:lineRule="auto"/>
        <w:jc w:val="both"/>
        <w:rPr>
          <w:rFonts w:asciiTheme="minorHAnsi" w:hAnsiTheme="minorHAnsi" w:cstheme="minorHAnsi"/>
          <w:b/>
          <w:bCs/>
          <w:color w:val="000000"/>
        </w:rPr>
      </w:pPr>
      <w:r w:rsidRPr="00361E8A">
        <w:rPr>
          <w:rFonts w:asciiTheme="minorHAnsi" w:hAnsiTheme="minorHAnsi" w:cstheme="minorHAnsi"/>
          <w:color w:val="000000"/>
        </w:rPr>
        <w:t>İnsanlığın gelişm</w:t>
      </w:r>
      <w:r>
        <w:rPr>
          <w:rFonts w:asciiTheme="minorHAnsi" w:hAnsiTheme="minorHAnsi" w:cstheme="minorHAnsi"/>
          <w:color w:val="000000"/>
        </w:rPr>
        <w:t xml:space="preserve">esine damgasını vuran bilim insanlarının icatları ve </w:t>
      </w:r>
      <w:r w:rsidRPr="00361E8A">
        <w:rPr>
          <w:rFonts w:asciiTheme="minorHAnsi" w:hAnsiTheme="minorHAnsi" w:cstheme="minorHAnsi"/>
          <w:color w:val="000000"/>
        </w:rPr>
        <w:t>çalışmaları hakkında araştırma yapmalarının sağlanması,</w:t>
      </w:r>
      <w:r>
        <w:rPr>
          <w:rFonts w:asciiTheme="minorHAnsi" w:hAnsiTheme="minorHAnsi" w:cstheme="minorHAnsi"/>
          <w:color w:val="000000"/>
        </w:rPr>
        <w:t xml:space="preserve"> </w:t>
      </w:r>
    </w:p>
    <w:p w14:paraId="417973FC" w14:textId="77777777" w:rsidR="00361E8A" w:rsidRPr="00361E8A" w:rsidRDefault="00361E8A" w:rsidP="00361E8A">
      <w:pPr>
        <w:pStyle w:val="NormalWeb"/>
        <w:numPr>
          <w:ilvl w:val="0"/>
          <w:numId w:val="28"/>
        </w:numPr>
        <w:spacing w:line="276" w:lineRule="auto"/>
        <w:jc w:val="both"/>
        <w:rPr>
          <w:rFonts w:asciiTheme="minorHAnsi" w:hAnsiTheme="minorHAnsi" w:cstheme="minorHAnsi"/>
          <w:b/>
          <w:bCs/>
          <w:color w:val="000000"/>
        </w:rPr>
      </w:pPr>
      <w:r>
        <w:rPr>
          <w:rFonts w:asciiTheme="minorHAnsi" w:hAnsiTheme="minorHAnsi" w:cstheme="minorHAnsi"/>
          <w:color w:val="000000"/>
        </w:rPr>
        <w:t>İ</w:t>
      </w:r>
      <w:r w:rsidRPr="00361E8A">
        <w:rPr>
          <w:rFonts w:asciiTheme="minorHAnsi" w:hAnsiTheme="minorHAnsi" w:cstheme="minorHAnsi"/>
          <w:color w:val="000000"/>
        </w:rPr>
        <w:t>nternette</w:t>
      </w:r>
      <w:r>
        <w:rPr>
          <w:rFonts w:asciiTheme="minorHAnsi" w:hAnsiTheme="minorHAnsi" w:cstheme="minorHAnsi"/>
          <w:color w:val="000000"/>
        </w:rPr>
        <w:t xml:space="preserve"> bulunan Teknoloji ve Tasarım dersi ile </w:t>
      </w:r>
      <w:r w:rsidRPr="00361E8A">
        <w:rPr>
          <w:rFonts w:asciiTheme="minorHAnsi" w:hAnsiTheme="minorHAnsi" w:cstheme="minorHAnsi"/>
          <w:color w:val="000000"/>
        </w:rPr>
        <w:t>ilgili yarışmalarda derece yapmış projelerin incelenerek bu tip yarışmalara katılmaları yönünde teşvik edilmesi,</w:t>
      </w:r>
      <w:r>
        <w:rPr>
          <w:rFonts w:asciiTheme="minorHAnsi" w:hAnsiTheme="minorHAnsi" w:cstheme="minorHAnsi"/>
          <w:color w:val="000000"/>
        </w:rPr>
        <w:t xml:space="preserve"> </w:t>
      </w:r>
    </w:p>
    <w:p w14:paraId="243BB831" w14:textId="3497E002" w:rsidR="00361E8A" w:rsidRPr="00361E8A" w:rsidRDefault="00361E8A" w:rsidP="00361E8A">
      <w:pPr>
        <w:pStyle w:val="NormalWeb"/>
        <w:numPr>
          <w:ilvl w:val="0"/>
          <w:numId w:val="28"/>
        </w:numPr>
        <w:spacing w:line="276" w:lineRule="auto"/>
        <w:jc w:val="both"/>
        <w:rPr>
          <w:rFonts w:asciiTheme="minorHAnsi" w:hAnsiTheme="minorHAnsi" w:cstheme="minorHAnsi"/>
          <w:b/>
          <w:bCs/>
          <w:color w:val="000000"/>
        </w:rPr>
      </w:pPr>
      <w:r w:rsidRPr="00361E8A">
        <w:rPr>
          <w:rFonts w:asciiTheme="minorHAnsi" w:hAnsiTheme="minorHAnsi" w:cstheme="minorHAnsi"/>
          <w:color w:val="000000"/>
        </w:rPr>
        <w:t>Öğrenci velisi ile sık olarak iletişime geçerek derse ilgisi olmayan öğrencilerin kontrol altında tutulmasına karar verildi.</w:t>
      </w:r>
    </w:p>
    <w:p w14:paraId="5237BCB7" w14:textId="4C922CEE" w:rsidR="0081469C" w:rsidRPr="0081469C" w:rsidRDefault="00052491" w:rsidP="0081469C">
      <w:pPr>
        <w:pStyle w:val="ListeParagraf"/>
        <w:numPr>
          <w:ilvl w:val="0"/>
          <w:numId w:val="23"/>
        </w:numPr>
        <w:spacing w:after="240" w:line="276" w:lineRule="auto"/>
        <w:ind w:left="-142"/>
        <w:jc w:val="both"/>
        <w:rPr>
          <w:rFonts w:asciiTheme="minorHAnsi" w:hAnsiTheme="minorHAnsi" w:cstheme="minorHAnsi"/>
          <w:sz w:val="22"/>
          <w:szCs w:val="22"/>
        </w:rPr>
      </w:pPr>
      <w:r>
        <w:rPr>
          <w:rFonts w:asciiTheme="minorHAnsi" w:hAnsiTheme="minorHAnsi" w:cstheme="minorHAnsi"/>
          <w:b/>
          <w:color w:val="000000"/>
        </w:rPr>
        <w:t>Teknoloji ve Tasarım Öğretmeni Harun GÜRBÜZ</w:t>
      </w:r>
      <w:r w:rsidR="00424DB1">
        <w:rPr>
          <w:rFonts w:asciiTheme="minorHAnsi" w:hAnsiTheme="minorHAnsi" w:cstheme="minorHAnsi"/>
          <w:color w:val="000000"/>
        </w:rPr>
        <w:t xml:space="preserve"> tarafından </w:t>
      </w:r>
      <w:r w:rsidR="0081469C" w:rsidRPr="0081469C">
        <w:rPr>
          <w:rFonts w:asciiTheme="minorHAnsi" w:hAnsiTheme="minorHAnsi" w:cstheme="minorHAnsi"/>
          <w:color w:val="000000"/>
        </w:rPr>
        <w:t>2104, 2504, 2212 sayılı tebliğler dergilerinden İlköğretim ve Orta Öğretim kurumlarında Atatürk İlke ve İnkılâplarının öğretim esasları okundu. Yıllık Planlarda Atatürk İlke ve İnkılaplarının önemli gün ve haftalarda ağırlıklı olarak işleneceği, haftaya göre aşağıda olduğu gibi konuların uygulanmasına karar verildi.</w:t>
      </w:r>
    </w:p>
    <w:p w14:paraId="3F4FA799" w14:textId="77777777" w:rsidR="0081469C" w:rsidRPr="001F6986" w:rsidRDefault="0081469C" w:rsidP="0081469C">
      <w:pPr>
        <w:spacing w:line="276" w:lineRule="auto"/>
        <w:ind w:left="360"/>
        <w:jc w:val="both"/>
        <w:rPr>
          <w:rFonts w:asciiTheme="minorHAnsi" w:hAnsiTheme="minorHAnsi" w:cstheme="minorHAnsi"/>
          <w:color w:val="000000"/>
        </w:rPr>
      </w:pPr>
      <w:r w:rsidRPr="001F6986">
        <w:rPr>
          <w:rFonts w:asciiTheme="minorHAnsi" w:hAnsiTheme="minorHAnsi" w:cstheme="minorHAnsi"/>
          <w:color w:val="000000"/>
        </w:rPr>
        <w:t xml:space="preserve">                              7. SINIFLAR:</w:t>
      </w:r>
    </w:p>
    <w:p w14:paraId="6DDD80BB" w14:textId="77777777" w:rsidR="0081469C" w:rsidRPr="001F6986" w:rsidRDefault="0081469C" w:rsidP="0081469C">
      <w:pPr>
        <w:numPr>
          <w:ilvl w:val="0"/>
          <w:numId w:val="1"/>
        </w:numPr>
        <w:spacing w:line="276" w:lineRule="auto"/>
        <w:jc w:val="both"/>
        <w:rPr>
          <w:rFonts w:asciiTheme="minorHAnsi" w:hAnsiTheme="minorHAnsi" w:cstheme="minorHAnsi"/>
          <w:color w:val="000000"/>
        </w:rPr>
      </w:pPr>
      <w:r w:rsidRPr="001F6986">
        <w:rPr>
          <w:rFonts w:asciiTheme="minorHAnsi" w:hAnsiTheme="minorHAnsi" w:cstheme="minorHAnsi"/>
          <w:color w:val="000000"/>
        </w:rPr>
        <w:t>Atatürk’ün Bilim ve Teknolojiye Verdiği Önem</w:t>
      </w:r>
    </w:p>
    <w:p w14:paraId="65A07234" w14:textId="00EA347F" w:rsidR="0081469C" w:rsidRPr="001F6986" w:rsidRDefault="0081469C" w:rsidP="0081469C">
      <w:pPr>
        <w:numPr>
          <w:ilvl w:val="0"/>
          <w:numId w:val="1"/>
        </w:numPr>
        <w:spacing w:line="276" w:lineRule="auto"/>
        <w:jc w:val="both"/>
        <w:rPr>
          <w:rFonts w:asciiTheme="minorHAnsi" w:hAnsiTheme="minorHAnsi" w:cstheme="minorHAnsi"/>
          <w:color w:val="000000"/>
        </w:rPr>
      </w:pPr>
      <w:r w:rsidRPr="001F6986">
        <w:rPr>
          <w:rFonts w:asciiTheme="minorHAnsi" w:hAnsiTheme="minorHAnsi" w:cstheme="minorHAnsi"/>
          <w:bCs/>
          <w:color w:val="000000"/>
        </w:rPr>
        <w:t>Eyle</w:t>
      </w:r>
      <w:r w:rsidR="00361E8A">
        <w:rPr>
          <w:rFonts w:asciiTheme="minorHAnsi" w:hAnsiTheme="minorHAnsi" w:cstheme="minorHAnsi"/>
          <w:bCs/>
          <w:color w:val="000000"/>
        </w:rPr>
        <w:t>msel  Düşünür  Olarak Atatürk</w:t>
      </w:r>
      <w:r w:rsidRPr="001F6986">
        <w:rPr>
          <w:rFonts w:asciiTheme="minorHAnsi" w:hAnsiTheme="minorHAnsi" w:cstheme="minorHAnsi"/>
          <w:color w:val="000000"/>
        </w:rPr>
        <w:t> </w:t>
      </w:r>
    </w:p>
    <w:p w14:paraId="574A20DC" w14:textId="77777777" w:rsidR="0081469C" w:rsidRPr="001F6986" w:rsidRDefault="0081469C" w:rsidP="0081469C">
      <w:pPr>
        <w:numPr>
          <w:ilvl w:val="0"/>
          <w:numId w:val="1"/>
        </w:numPr>
        <w:spacing w:line="276" w:lineRule="auto"/>
        <w:jc w:val="both"/>
        <w:rPr>
          <w:rFonts w:asciiTheme="minorHAnsi" w:hAnsiTheme="minorHAnsi" w:cstheme="minorHAnsi"/>
          <w:color w:val="000000"/>
        </w:rPr>
      </w:pPr>
      <w:r w:rsidRPr="001F6986">
        <w:rPr>
          <w:rFonts w:asciiTheme="minorHAnsi" w:hAnsiTheme="minorHAnsi" w:cstheme="minorHAnsi"/>
          <w:color w:val="000000"/>
        </w:rPr>
        <w:t>Atatürk Kişilik Özellikleri</w:t>
      </w:r>
    </w:p>
    <w:p w14:paraId="51DB8E4F" w14:textId="77777777" w:rsidR="0081469C" w:rsidRPr="001F6986" w:rsidRDefault="0081469C" w:rsidP="0081469C">
      <w:pPr>
        <w:numPr>
          <w:ilvl w:val="0"/>
          <w:numId w:val="1"/>
        </w:numPr>
        <w:spacing w:line="276" w:lineRule="auto"/>
        <w:jc w:val="both"/>
        <w:rPr>
          <w:rFonts w:asciiTheme="minorHAnsi" w:hAnsiTheme="minorHAnsi" w:cstheme="minorHAnsi"/>
          <w:color w:val="000000"/>
        </w:rPr>
      </w:pPr>
      <w:r w:rsidRPr="001F6986">
        <w:rPr>
          <w:rFonts w:asciiTheme="minorHAnsi" w:hAnsiTheme="minorHAnsi" w:cstheme="minorHAnsi"/>
          <w:color w:val="000000"/>
        </w:rPr>
        <w:t>Atatürk’ün Çocuk Sevgisi</w:t>
      </w:r>
    </w:p>
    <w:p w14:paraId="6EEF463C" w14:textId="77777777" w:rsidR="0081469C" w:rsidRPr="001F6986" w:rsidRDefault="0081469C" w:rsidP="0081469C">
      <w:pPr>
        <w:numPr>
          <w:ilvl w:val="0"/>
          <w:numId w:val="1"/>
        </w:numPr>
        <w:spacing w:line="276" w:lineRule="auto"/>
        <w:jc w:val="both"/>
        <w:rPr>
          <w:rFonts w:asciiTheme="minorHAnsi" w:hAnsiTheme="minorHAnsi" w:cstheme="minorHAnsi"/>
          <w:color w:val="000000"/>
        </w:rPr>
      </w:pPr>
      <w:r w:rsidRPr="001F6986">
        <w:rPr>
          <w:rFonts w:asciiTheme="minorHAnsi" w:hAnsiTheme="minorHAnsi" w:cstheme="minorHAnsi"/>
          <w:color w:val="000000"/>
        </w:rPr>
        <w:t>Atatürk’ün Gençliğe Verdiği Önem</w:t>
      </w:r>
    </w:p>
    <w:p w14:paraId="6C666E52" w14:textId="77777777" w:rsidR="0081469C" w:rsidRPr="001F6986" w:rsidRDefault="0081469C" w:rsidP="0081469C">
      <w:pPr>
        <w:numPr>
          <w:ilvl w:val="0"/>
          <w:numId w:val="2"/>
        </w:numPr>
        <w:tabs>
          <w:tab w:val="left" w:pos="72"/>
          <w:tab w:val="left" w:pos="252"/>
        </w:tabs>
        <w:spacing w:line="276" w:lineRule="auto"/>
        <w:ind w:right="113"/>
        <w:jc w:val="both"/>
        <w:rPr>
          <w:rFonts w:asciiTheme="minorHAnsi" w:eastAsia="Arial Unicode MS" w:hAnsiTheme="minorHAnsi" w:cstheme="minorHAnsi"/>
          <w:color w:val="000000"/>
        </w:rPr>
      </w:pPr>
      <w:r w:rsidRPr="001F6986">
        <w:rPr>
          <w:rFonts w:asciiTheme="minorHAnsi" w:eastAsia="Arial Unicode MS" w:hAnsiTheme="minorHAnsi" w:cstheme="minorHAnsi"/>
          <w:color w:val="000000"/>
        </w:rPr>
        <w:t>Atatürk’ün Birleştirme-Bütünleştirme Gücü</w:t>
      </w:r>
    </w:p>
    <w:p w14:paraId="30A329D0" w14:textId="77777777" w:rsidR="0081469C" w:rsidRPr="001F6986" w:rsidRDefault="0081469C" w:rsidP="0081469C">
      <w:pPr>
        <w:numPr>
          <w:ilvl w:val="0"/>
          <w:numId w:val="2"/>
        </w:numPr>
        <w:tabs>
          <w:tab w:val="left" w:pos="72"/>
          <w:tab w:val="left" w:pos="252"/>
        </w:tabs>
        <w:spacing w:line="276" w:lineRule="auto"/>
        <w:ind w:right="113"/>
        <w:jc w:val="both"/>
        <w:rPr>
          <w:rFonts w:asciiTheme="minorHAnsi" w:eastAsia="Arial Unicode MS" w:hAnsiTheme="minorHAnsi" w:cstheme="minorHAnsi"/>
          <w:color w:val="000000"/>
        </w:rPr>
      </w:pPr>
      <w:r w:rsidRPr="001F6986">
        <w:rPr>
          <w:rFonts w:asciiTheme="minorHAnsi" w:eastAsia="Arial Unicode MS" w:hAnsiTheme="minorHAnsi" w:cstheme="minorHAnsi"/>
          <w:color w:val="000000"/>
        </w:rPr>
        <w:t>Atatürk’ün  Yaratıcı  Özellikleri</w:t>
      </w:r>
    </w:p>
    <w:p w14:paraId="7E87EB4C" w14:textId="77777777" w:rsidR="0081469C" w:rsidRPr="001F6986" w:rsidRDefault="0081469C" w:rsidP="0081469C">
      <w:pPr>
        <w:numPr>
          <w:ilvl w:val="0"/>
          <w:numId w:val="2"/>
        </w:numPr>
        <w:tabs>
          <w:tab w:val="left" w:pos="72"/>
          <w:tab w:val="left" w:pos="252"/>
        </w:tabs>
        <w:spacing w:line="276" w:lineRule="auto"/>
        <w:ind w:right="113"/>
        <w:jc w:val="both"/>
        <w:rPr>
          <w:rFonts w:asciiTheme="minorHAnsi" w:eastAsia="Arial Unicode MS" w:hAnsiTheme="minorHAnsi" w:cstheme="minorHAnsi"/>
          <w:color w:val="000000"/>
        </w:rPr>
      </w:pPr>
      <w:r w:rsidRPr="001F6986">
        <w:rPr>
          <w:rFonts w:asciiTheme="minorHAnsi" w:eastAsia="Arial Unicode MS" w:hAnsiTheme="minorHAnsi" w:cstheme="minorHAnsi"/>
          <w:color w:val="000000"/>
        </w:rPr>
        <w:t xml:space="preserve">Atatürk’ün Eğitime Verdiği Önem </w:t>
      </w:r>
    </w:p>
    <w:p w14:paraId="3F5AC18A" w14:textId="77777777" w:rsidR="0081469C" w:rsidRPr="001F6986" w:rsidRDefault="0081469C" w:rsidP="0081469C">
      <w:pPr>
        <w:numPr>
          <w:ilvl w:val="0"/>
          <w:numId w:val="2"/>
        </w:numPr>
        <w:tabs>
          <w:tab w:val="left" w:pos="72"/>
          <w:tab w:val="left" w:pos="252"/>
        </w:tabs>
        <w:spacing w:line="276" w:lineRule="auto"/>
        <w:ind w:right="113"/>
        <w:jc w:val="both"/>
        <w:rPr>
          <w:rFonts w:asciiTheme="minorHAnsi" w:hAnsiTheme="minorHAnsi" w:cstheme="minorHAnsi"/>
          <w:bCs/>
          <w:color w:val="000000"/>
        </w:rPr>
      </w:pPr>
      <w:r w:rsidRPr="001F6986">
        <w:rPr>
          <w:rFonts w:asciiTheme="minorHAnsi" w:hAnsiTheme="minorHAnsi" w:cstheme="minorHAnsi"/>
          <w:bCs/>
          <w:color w:val="000000"/>
        </w:rPr>
        <w:t>Atatürk’ün  Rehberliği</w:t>
      </w:r>
    </w:p>
    <w:p w14:paraId="17BF9996" w14:textId="77777777" w:rsidR="0081469C" w:rsidRPr="001F6986" w:rsidRDefault="0081469C" w:rsidP="0081469C">
      <w:pPr>
        <w:spacing w:line="276" w:lineRule="auto"/>
        <w:jc w:val="both"/>
        <w:rPr>
          <w:rFonts w:asciiTheme="minorHAnsi" w:hAnsiTheme="minorHAnsi" w:cstheme="minorHAnsi"/>
          <w:color w:val="000000"/>
        </w:rPr>
      </w:pPr>
      <w:r w:rsidRPr="001F6986">
        <w:rPr>
          <w:rFonts w:asciiTheme="minorHAnsi" w:hAnsiTheme="minorHAnsi" w:cstheme="minorHAnsi"/>
          <w:color w:val="000000"/>
        </w:rPr>
        <w:t xml:space="preserve">                                   8. SINIFLAR</w:t>
      </w:r>
    </w:p>
    <w:p w14:paraId="2C73C9CA" w14:textId="77777777" w:rsidR="0081469C" w:rsidRPr="001F6986" w:rsidRDefault="0081469C" w:rsidP="0081469C">
      <w:pPr>
        <w:numPr>
          <w:ilvl w:val="0"/>
          <w:numId w:val="3"/>
        </w:numPr>
        <w:spacing w:line="276" w:lineRule="auto"/>
        <w:jc w:val="both"/>
        <w:rPr>
          <w:rFonts w:asciiTheme="minorHAnsi" w:hAnsiTheme="minorHAnsi" w:cstheme="minorHAnsi"/>
          <w:color w:val="000000"/>
        </w:rPr>
      </w:pPr>
      <w:r w:rsidRPr="001F6986">
        <w:rPr>
          <w:rFonts w:asciiTheme="minorHAnsi" w:hAnsiTheme="minorHAnsi" w:cstheme="minorHAnsi"/>
          <w:color w:val="000000"/>
        </w:rPr>
        <w:t>Atatürk’ün   Bilim ve Teknolojiye Verdiği  Önem</w:t>
      </w:r>
    </w:p>
    <w:p w14:paraId="711109FF" w14:textId="77777777" w:rsidR="0081469C" w:rsidRPr="001F6986" w:rsidRDefault="0081469C" w:rsidP="0081469C">
      <w:pPr>
        <w:numPr>
          <w:ilvl w:val="0"/>
          <w:numId w:val="3"/>
        </w:numPr>
        <w:spacing w:line="276" w:lineRule="auto"/>
        <w:jc w:val="both"/>
        <w:rPr>
          <w:rFonts w:asciiTheme="minorHAnsi" w:hAnsiTheme="minorHAnsi" w:cstheme="minorHAnsi"/>
          <w:color w:val="000000"/>
        </w:rPr>
      </w:pPr>
      <w:r w:rsidRPr="001F6986">
        <w:rPr>
          <w:rFonts w:asciiTheme="minorHAnsi" w:eastAsia="Arial Unicode MS" w:hAnsiTheme="minorHAnsi" w:cstheme="minorHAnsi"/>
          <w:color w:val="000000"/>
        </w:rPr>
        <w:t>Atatürk’ün  İnkılapçılık  Özellikleri</w:t>
      </w:r>
    </w:p>
    <w:p w14:paraId="35B95DA5" w14:textId="77777777" w:rsidR="0081469C" w:rsidRPr="001F6986" w:rsidRDefault="0081469C" w:rsidP="0081469C">
      <w:pPr>
        <w:numPr>
          <w:ilvl w:val="0"/>
          <w:numId w:val="3"/>
        </w:numPr>
        <w:spacing w:line="276" w:lineRule="auto"/>
        <w:jc w:val="both"/>
        <w:rPr>
          <w:rFonts w:asciiTheme="minorHAnsi" w:hAnsiTheme="minorHAnsi" w:cstheme="minorHAnsi"/>
          <w:color w:val="000000"/>
        </w:rPr>
      </w:pPr>
      <w:r w:rsidRPr="001F6986">
        <w:rPr>
          <w:rFonts w:asciiTheme="minorHAnsi" w:eastAsia="Arial Unicode MS" w:hAnsiTheme="minorHAnsi" w:cstheme="minorHAnsi"/>
          <w:color w:val="000000"/>
        </w:rPr>
        <w:t>Atatürk’ün  Sabır  ve  Disiplin Anlayışı</w:t>
      </w:r>
    </w:p>
    <w:p w14:paraId="234A4CE6" w14:textId="77777777" w:rsidR="0081469C" w:rsidRPr="001F6986" w:rsidRDefault="0081469C" w:rsidP="0081469C">
      <w:pPr>
        <w:numPr>
          <w:ilvl w:val="0"/>
          <w:numId w:val="3"/>
        </w:numPr>
        <w:spacing w:line="276" w:lineRule="auto"/>
        <w:jc w:val="both"/>
        <w:rPr>
          <w:rFonts w:asciiTheme="minorHAnsi" w:hAnsiTheme="minorHAnsi" w:cstheme="minorHAnsi"/>
          <w:color w:val="000000"/>
        </w:rPr>
      </w:pPr>
      <w:r w:rsidRPr="001F6986">
        <w:rPr>
          <w:rFonts w:asciiTheme="minorHAnsi" w:hAnsiTheme="minorHAnsi" w:cstheme="minorHAnsi"/>
          <w:color w:val="000000"/>
        </w:rPr>
        <w:t>Atatürk’ün  Planlı   Ve   Metotlu  Çalışması</w:t>
      </w:r>
    </w:p>
    <w:p w14:paraId="4AB6EC54" w14:textId="6915ECCC" w:rsidR="0081469C" w:rsidRPr="0081469C" w:rsidRDefault="0081469C" w:rsidP="0081469C">
      <w:pPr>
        <w:numPr>
          <w:ilvl w:val="0"/>
          <w:numId w:val="3"/>
        </w:numPr>
        <w:spacing w:line="276" w:lineRule="auto"/>
        <w:jc w:val="both"/>
        <w:rPr>
          <w:rFonts w:asciiTheme="minorHAnsi" w:hAnsiTheme="minorHAnsi" w:cstheme="minorHAnsi"/>
          <w:color w:val="000000"/>
        </w:rPr>
      </w:pPr>
      <w:r w:rsidRPr="001F6986">
        <w:rPr>
          <w:rFonts w:asciiTheme="minorHAnsi" w:hAnsiTheme="minorHAnsi" w:cstheme="minorHAnsi"/>
          <w:color w:val="000000"/>
        </w:rPr>
        <w:t xml:space="preserve">Atatürk’ün İleri   </w:t>
      </w:r>
      <w:r w:rsidRPr="001F6986">
        <w:rPr>
          <w:rFonts w:asciiTheme="minorHAnsi" w:eastAsia="Arial Unicode MS" w:hAnsiTheme="minorHAnsi" w:cstheme="minorHAnsi"/>
          <w:color w:val="000000"/>
        </w:rPr>
        <w:t>Görüşlülüğü</w:t>
      </w:r>
    </w:p>
    <w:p w14:paraId="25D05683" w14:textId="734F2BA1" w:rsidR="0059100D" w:rsidRDefault="0059100D" w:rsidP="0059100D">
      <w:pPr>
        <w:pStyle w:val="ListeParagraf"/>
        <w:numPr>
          <w:ilvl w:val="0"/>
          <w:numId w:val="24"/>
        </w:numPr>
        <w:ind w:left="0"/>
        <w:jc w:val="both"/>
        <w:rPr>
          <w:rFonts w:asciiTheme="minorHAnsi" w:hAnsiTheme="minorHAnsi" w:cstheme="minorHAnsi"/>
          <w:sz w:val="22"/>
          <w:szCs w:val="22"/>
        </w:rPr>
      </w:pPr>
      <w:r w:rsidRPr="00920CD8">
        <w:rPr>
          <w:rFonts w:asciiTheme="minorHAnsi" w:hAnsiTheme="minorHAnsi" w:cstheme="minorHAnsi"/>
          <w:sz w:val="22"/>
          <w:szCs w:val="22"/>
        </w:rPr>
        <w:t xml:space="preserve">Okul </w:t>
      </w:r>
      <w:r>
        <w:rPr>
          <w:rFonts w:asciiTheme="minorHAnsi" w:hAnsiTheme="minorHAnsi" w:cstheme="minorHAnsi"/>
          <w:sz w:val="22"/>
          <w:szCs w:val="22"/>
        </w:rPr>
        <w:t>Yönetimi</w:t>
      </w:r>
      <w:r w:rsidRPr="00920CD8">
        <w:rPr>
          <w:rFonts w:asciiTheme="minorHAnsi" w:hAnsiTheme="minorHAnsi" w:cstheme="minorHAnsi"/>
          <w:sz w:val="22"/>
          <w:szCs w:val="22"/>
        </w:rPr>
        <w:t>, Rehberlik Servisi, Okul Aile Birliği, kulüpler, kurullar ve diğer zümre öğretmenler ile işbirliği konuları görüşüldü.</w:t>
      </w:r>
      <w:r>
        <w:rPr>
          <w:rFonts w:asciiTheme="minorHAnsi" w:hAnsiTheme="minorHAnsi" w:cstheme="minorHAnsi"/>
          <w:sz w:val="22"/>
          <w:szCs w:val="22"/>
        </w:rPr>
        <w:t xml:space="preserve"> </w:t>
      </w:r>
      <w:r w:rsidR="00052491">
        <w:rPr>
          <w:rFonts w:asciiTheme="minorHAnsi" w:hAnsiTheme="minorHAnsi" w:cstheme="minorHAnsi"/>
          <w:b/>
          <w:bCs/>
          <w:sz w:val="22"/>
          <w:szCs w:val="22"/>
        </w:rPr>
        <w:t>Müdür Yardımcısı Melis Göksu TEMİZKAN</w:t>
      </w:r>
      <w:r>
        <w:rPr>
          <w:rFonts w:asciiTheme="minorHAnsi" w:hAnsiTheme="minorHAnsi" w:cstheme="minorHAnsi"/>
          <w:sz w:val="22"/>
          <w:szCs w:val="22"/>
        </w:rPr>
        <w:t xml:space="preserve"> ise “tüm paydaşlarla işbirliğinin etkin bir şekilde sağlanması gerektiğini bildirdi.</w:t>
      </w:r>
      <w:r w:rsidRPr="00920CD8">
        <w:rPr>
          <w:rFonts w:asciiTheme="minorHAnsi" w:hAnsiTheme="minorHAnsi" w:cstheme="minorHAnsi"/>
          <w:sz w:val="22"/>
          <w:szCs w:val="22"/>
        </w:rPr>
        <w:tab/>
      </w:r>
    </w:p>
    <w:p w14:paraId="4194CFC8" w14:textId="047CF945" w:rsidR="005D6465" w:rsidRDefault="0059100D" w:rsidP="00B91383">
      <w:pPr>
        <w:pStyle w:val="ListeParagraf"/>
        <w:numPr>
          <w:ilvl w:val="0"/>
          <w:numId w:val="26"/>
        </w:numPr>
        <w:ind w:left="0"/>
        <w:jc w:val="both"/>
        <w:rPr>
          <w:rFonts w:asciiTheme="minorHAnsi" w:hAnsiTheme="minorHAnsi" w:cstheme="minorHAnsi"/>
          <w:sz w:val="22"/>
          <w:szCs w:val="22"/>
        </w:rPr>
      </w:pPr>
      <w:r w:rsidRPr="005D6465">
        <w:rPr>
          <w:rFonts w:asciiTheme="minorHAnsi" w:hAnsiTheme="minorHAnsi" w:cstheme="minorHAnsi"/>
          <w:sz w:val="22"/>
          <w:szCs w:val="22"/>
        </w:rPr>
        <w:t xml:space="preserve">İş sağlığı ve güvenliği kapsamında söz alan </w:t>
      </w:r>
      <w:r w:rsidR="00052491">
        <w:rPr>
          <w:rFonts w:asciiTheme="minorHAnsi" w:hAnsiTheme="minorHAnsi" w:cstheme="minorHAnsi"/>
          <w:b/>
          <w:sz w:val="22"/>
          <w:szCs w:val="22"/>
        </w:rPr>
        <w:t>Harun GÜRBÜZ</w:t>
      </w:r>
      <w:r w:rsidRPr="005D6465">
        <w:rPr>
          <w:rFonts w:asciiTheme="minorHAnsi" w:hAnsiTheme="minorHAnsi" w:cstheme="minorHAnsi"/>
          <w:b/>
          <w:sz w:val="22"/>
          <w:szCs w:val="22"/>
        </w:rPr>
        <w:t xml:space="preserve"> </w:t>
      </w:r>
      <w:r w:rsidRPr="005D6465">
        <w:rPr>
          <w:rFonts w:asciiTheme="minorHAnsi" w:hAnsiTheme="minorHAnsi" w:cstheme="minorHAnsi"/>
          <w:sz w:val="22"/>
          <w:szCs w:val="22"/>
        </w:rPr>
        <w:t>“Özellikle dersimizin uygulamalı olan zamanlarında iş sağlığı güvenliği konusunda öğrencilerin bilinçlendirilmesi ve iş yaparken güvenlik kurallarına uymaları gerektiği hatırlatılmalıdır” dedi.</w:t>
      </w:r>
      <w:r w:rsidR="005D6465" w:rsidRPr="005D6465">
        <w:rPr>
          <w:rFonts w:asciiTheme="minorHAnsi" w:hAnsiTheme="minorHAnsi" w:cstheme="minorHAnsi"/>
          <w:sz w:val="22"/>
          <w:szCs w:val="22"/>
        </w:rPr>
        <w:t xml:space="preserve"> </w:t>
      </w:r>
    </w:p>
    <w:p w14:paraId="74F3410D" w14:textId="25A4E292" w:rsidR="009546BC" w:rsidRPr="005D6465" w:rsidRDefault="00CD0EB3" w:rsidP="00B91383">
      <w:pPr>
        <w:pStyle w:val="ListeParagraf"/>
        <w:numPr>
          <w:ilvl w:val="0"/>
          <w:numId w:val="26"/>
        </w:numPr>
        <w:ind w:left="0"/>
        <w:jc w:val="both"/>
        <w:rPr>
          <w:rFonts w:asciiTheme="minorHAnsi" w:hAnsiTheme="minorHAnsi" w:cstheme="minorHAnsi"/>
          <w:sz w:val="22"/>
          <w:szCs w:val="22"/>
        </w:rPr>
      </w:pPr>
      <w:r w:rsidRPr="005D6465">
        <w:rPr>
          <w:rFonts w:asciiTheme="minorHAnsi" w:hAnsiTheme="minorHAnsi" w:cstheme="minorHAnsi"/>
          <w:sz w:val="22"/>
          <w:szCs w:val="22"/>
        </w:rPr>
        <w:t>Gündem maddeleri görüşüldükten sonra kararlar alındı. Buna göre;</w:t>
      </w:r>
      <w:bookmarkStart w:id="0" w:name="_Hlk170374419"/>
    </w:p>
    <w:p w14:paraId="0CB3F4D2" w14:textId="77777777" w:rsidR="009546BC" w:rsidRPr="009546BC" w:rsidRDefault="009546BC" w:rsidP="00467601">
      <w:pPr>
        <w:jc w:val="both"/>
        <w:rPr>
          <w:rFonts w:asciiTheme="minorHAnsi" w:hAnsiTheme="minorHAnsi" w:cstheme="minorHAnsi"/>
          <w:b/>
          <w:bCs/>
          <w:sz w:val="22"/>
          <w:szCs w:val="22"/>
        </w:rPr>
      </w:pPr>
    </w:p>
    <w:p w14:paraId="646F8734" w14:textId="33137673" w:rsidR="00CD0EB3" w:rsidRPr="009546BC" w:rsidRDefault="00CD0EB3" w:rsidP="00467601">
      <w:pPr>
        <w:jc w:val="both"/>
        <w:rPr>
          <w:rFonts w:asciiTheme="minorHAnsi" w:hAnsiTheme="minorHAnsi" w:cstheme="minorHAnsi"/>
          <w:b/>
          <w:bCs/>
          <w:sz w:val="22"/>
          <w:szCs w:val="22"/>
        </w:rPr>
      </w:pPr>
      <w:r w:rsidRPr="009546BC">
        <w:rPr>
          <w:rFonts w:asciiTheme="minorHAnsi" w:hAnsiTheme="minorHAnsi" w:cstheme="minorHAnsi"/>
          <w:b/>
          <w:bCs/>
          <w:sz w:val="22"/>
          <w:szCs w:val="22"/>
        </w:rPr>
        <w:t>ALINAN KARARLAR</w:t>
      </w:r>
    </w:p>
    <w:p w14:paraId="4DBAE216" w14:textId="38804A92" w:rsidR="00F24C71" w:rsidRPr="009546BC" w:rsidRDefault="00052491" w:rsidP="00467601">
      <w:pPr>
        <w:pStyle w:val="ListeParagraf"/>
        <w:numPr>
          <w:ilvl w:val="0"/>
          <w:numId w:val="15"/>
        </w:numPr>
        <w:ind w:left="0"/>
        <w:jc w:val="both"/>
        <w:rPr>
          <w:rFonts w:asciiTheme="minorHAnsi" w:hAnsiTheme="minorHAnsi" w:cstheme="minorHAnsi"/>
          <w:sz w:val="22"/>
          <w:szCs w:val="22"/>
        </w:rPr>
      </w:pPr>
      <w:r>
        <w:rPr>
          <w:rFonts w:asciiTheme="minorHAnsi" w:hAnsiTheme="minorHAnsi" w:cstheme="minorHAnsi"/>
          <w:b/>
          <w:sz w:val="22"/>
          <w:szCs w:val="22"/>
        </w:rPr>
        <w:t>Harun GÜRBÜZ</w:t>
      </w:r>
      <w:r w:rsidR="00A207DF" w:rsidRPr="009546BC">
        <w:rPr>
          <w:rFonts w:asciiTheme="minorHAnsi" w:hAnsiTheme="minorHAnsi" w:cstheme="minorHAnsi"/>
          <w:sz w:val="22"/>
          <w:szCs w:val="22"/>
        </w:rPr>
        <w:t xml:space="preserve"> yazman olarak seçildi</w:t>
      </w:r>
      <w:r w:rsidR="00CD0EB3" w:rsidRPr="009546BC">
        <w:rPr>
          <w:rFonts w:asciiTheme="minorHAnsi" w:hAnsiTheme="minorHAnsi" w:cstheme="minorHAnsi"/>
          <w:sz w:val="22"/>
          <w:szCs w:val="22"/>
        </w:rPr>
        <w:t>.</w:t>
      </w:r>
    </w:p>
    <w:p w14:paraId="4915223D" w14:textId="5CD12F57" w:rsidR="00F24C71" w:rsidRPr="009546BC" w:rsidRDefault="00CD0EB3" w:rsidP="00467601">
      <w:pPr>
        <w:pStyle w:val="ListeParagraf"/>
        <w:numPr>
          <w:ilvl w:val="0"/>
          <w:numId w:val="15"/>
        </w:numPr>
        <w:ind w:left="0"/>
        <w:jc w:val="both"/>
        <w:rPr>
          <w:rFonts w:asciiTheme="minorHAnsi" w:hAnsiTheme="minorHAnsi" w:cstheme="minorHAnsi"/>
          <w:sz w:val="22"/>
          <w:szCs w:val="22"/>
        </w:rPr>
      </w:pPr>
      <w:r w:rsidRPr="009546BC">
        <w:rPr>
          <w:rFonts w:asciiTheme="minorHAnsi" w:hAnsiTheme="minorHAnsi" w:cstheme="minorHAnsi"/>
          <w:sz w:val="22"/>
          <w:szCs w:val="22"/>
        </w:rPr>
        <w:t xml:space="preserve">Toplantıya katılan zümre öğretmenleri, derse uygun </w:t>
      </w:r>
      <w:r w:rsidR="000317EE">
        <w:rPr>
          <w:rFonts w:asciiTheme="minorHAnsi" w:hAnsiTheme="minorHAnsi" w:cstheme="minorHAnsi"/>
          <w:sz w:val="22"/>
          <w:szCs w:val="22"/>
        </w:rPr>
        <w:t>12</w:t>
      </w:r>
      <w:r w:rsidRPr="009546BC">
        <w:rPr>
          <w:rFonts w:asciiTheme="minorHAnsi" w:hAnsiTheme="minorHAnsi" w:cstheme="minorHAnsi"/>
          <w:sz w:val="22"/>
          <w:szCs w:val="22"/>
        </w:rPr>
        <w:t xml:space="preserve"> maddelik gündem maddelerini belirledikten sonra oy birliği </w:t>
      </w:r>
      <w:r w:rsidR="00A207DF" w:rsidRPr="009546BC">
        <w:rPr>
          <w:rFonts w:asciiTheme="minorHAnsi" w:hAnsiTheme="minorHAnsi" w:cstheme="minorHAnsi"/>
          <w:sz w:val="22"/>
          <w:szCs w:val="22"/>
        </w:rPr>
        <w:t>ile kabul edip karara bağladı</w:t>
      </w:r>
      <w:r w:rsidRPr="009546BC">
        <w:rPr>
          <w:rFonts w:asciiTheme="minorHAnsi" w:hAnsiTheme="minorHAnsi" w:cstheme="minorHAnsi"/>
          <w:sz w:val="22"/>
          <w:szCs w:val="22"/>
        </w:rPr>
        <w:t>.</w:t>
      </w:r>
    </w:p>
    <w:p w14:paraId="033D4014" w14:textId="29A24443" w:rsidR="00F24C71" w:rsidRPr="009546BC" w:rsidRDefault="00CD0EB3" w:rsidP="00467601">
      <w:pPr>
        <w:pStyle w:val="ListeParagraf"/>
        <w:numPr>
          <w:ilvl w:val="0"/>
          <w:numId w:val="15"/>
        </w:numPr>
        <w:ind w:left="0"/>
        <w:jc w:val="both"/>
        <w:rPr>
          <w:rFonts w:asciiTheme="minorHAnsi" w:hAnsiTheme="minorHAnsi" w:cstheme="minorHAnsi"/>
          <w:sz w:val="22"/>
          <w:szCs w:val="22"/>
        </w:rPr>
      </w:pPr>
      <w:r w:rsidRPr="009546BC">
        <w:rPr>
          <w:rFonts w:asciiTheme="minorHAnsi" w:hAnsiTheme="minorHAnsi" w:cstheme="minorHAnsi"/>
          <w:sz w:val="22"/>
          <w:szCs w:val="22"/>
        </w:rPr>
        <w:t xml:space="preserve">Planlamaların uygulanmasında öğrencilerin bireysel yetenek ve özellikleri dikkate alınarak; sunuş, buluş, kubaşık, örnekleme, özetleme, gurup çalışması, beyin fırtınası, soru-cevap vb. yöntem, teknik ve metotların uygulanmasına </w:t>
      </w:r>
      <w:r w:rsidR="00A91B7E" w:rsidRPr="009546BC">
        <w:rPr>
          <w:rFonts w:asciiTheme="minorHAnsi" w:hAnsiTheme="minorHAnsi" w:cstheme="minorHAnsi"/>
          <w:sz w:val="22"/>
          <w:szCs w:val="22"/>
        </w:rPr>
        <w:t>devam edilecektir.</w:t>
      </w:r>
    </w:p>
    <w:p w14:paraId="32E53131" w14:textId="339469C8" w:rsidR="00F24C71" w:rsidRPr="009546BC" w:rsidRDefault="00CD0EB3" w:rsidP="00467601">
      <w:pPr>
        <w:pStyle w:val="ListeParagraf"/>
        <w:numPr>
          <w:ilvl w:val="0"/>
          <w:numId w:val="15"/>
        </w:numPr>
        <w:ind w:left="0"/>
        <w:jc w:val="both"/>
        <w:rPr>
          <w:rFonts w:asciiTheme="minorHAnsi" w:hAnsiTheme="minorHAnsi" w:cstheme="minorHAnsi"/>
          <w:sz w:val="22"/>
          <w:szCs w:val="22"/>
        </w:rPr>
      </w:pPr>
      <w:r w:rsidRPr="009546BC">
        <w:rPr>
          <w:rFonts w:asciiTheme="minorHAnsi" w:hAnsiTheme="minorHAnsi" w:cstheme="minorHAnsi"/>
          <w:sz w:val="22"/>
          <w:szCs w:val="22"/>
        </w:rPr>
        <w:t>Öz güvenini, hayal gücünü ve estetik duygularını geliştiren, özgün tasarımlar ortaya çıkaran,</w:t>
      </w:r>
      <w:r w:rsidR="00F24C71" w:rsidRPr="009546BC">
        <w:rPr>
          <w:rFonts w:asciiTheme="minorHAnsi" w:hAnsiTheme="minorHAnsi" w:cstheme="minorHAnsi"/>
          <w:sz w:val="22"/>
          <w:szCs w:val="22"/>
        </w:rPr>
        <w:t xml:space="preserve"> </w:t>
      </w:r>
      <w:r w:rsidRPr="009546BC">
        <w:rPr>
          <w:rFonts w:asciiTheme="minorHAnsi" w:hAnsiTheme="minorHAnsi" w:cstheme="minorHAnsi"/>
          <w:sz w:val="22"/>
          <w:szCs w:val="22"/>
        </w:rPr>
        <w:t>merak eden, soru sormaktan çekinmeyen, gözlem ve araştırma yapmaya hevesli bir kişiliğe sahip öğrenci yetiştirme</w:t>
      </w:r>
      <w:r w:rsidR="00A91B7E" w:rsidRPr="009546BC">
        <w:rPr>
          <w:rFonts w:asciiTheme="minorHAnsi" w:hAnsiTheme="minorHAnsi" w:cstheme="minorHAnsi"/>
          <w:sz w:val="22"/>
          <w:szCs w:val="22"/>
        </w:rPr>
        <w:t>ye devam edilecektir.</w:t>
      </w:r>
    </w:p>
    <w:p w14:paraId="4401F1D3" w14:textId="5EF03F2F" w:rsidR="00F24C71" w:rsidRPr="009546BC" w:rsidRDefault="00CD0EB3" w:rsidP="00467601">
      <w:pPr>
        <w:pStyle w:val="ListeParagraf"/>
        <w:numPr>
          <w:ilvl w:val="0"/>
          <w:numId w:val="15"/>
        </w:numPr>
        <w:ind w:left="0"/>
        <w:jc w:val="both"/>
        <w:rPr>
          <w:rFonts w:asciiTheme="minorHAnsi" w:hAnsiTheme="minorHAnsi" w:cstheme="minorHAnsi"/>
          <w:sz w:val="22"/>
          <w:szCs w:val="22"/>
        </w:rPr>
      </w:pPr>
      <w:r w:rsidRPr="009546BC">
        <w:rPr>
          <w:rFonts w:asciiTheme="minorHAnsi" w:hAnsiTheme="minorHAnsi" w:cstheme="minorHAnsi"/>
          <w:sz w:val="22"/>
          <w:szCs w:val="22"/>
        </w:rPr>
        <w:t xml:space="preserve">Ölçme değerlendirme yapılırken Gözlem, Performans değerlendirme, ortaya çıkarılan </w:t>
      </w:r>
      <w:r w:rsidR="00F24C71" w:rsidRPr="009546BC">
        <w:rPr>
          <w:rFonts w:asciiTheme="minorHAnsi" w:hAnsiTheme="minorHAnsi" w:cstheme="minorHAnsi"/>
          <w:sz w:val="22"/>
          <w:szCs w:val="22"/>
        </w:rPr>
        <w:t>ürünler, Dereceleme</w:t>
      </w:r>
      <w:r w:rsidRPr="009546BC">
        <w:rPr>
          <w:rFonts w:asciiTheme="minorHAnsi" w:hAnsiTheme="minorHAnsi" w:cstheme="minorHAnsi"/>
          <w:sz w:val="22"/>
          <w:szCs w:val="22"/>
        </w:rPr>
        <w:t xml:space="preserve"> Puanlama Anahtarı, sözlü sunum ve mülakat ölçütlerinden yararlanıl</w:t>
      </w:r>
      <w:r w:rsidR="00A91B7E" w:rsidRPr="009546BC">
        <w:rPr>
          <w:rFonts w:asciiTheme="minorHAnsi" w:hAnsiTheme="minorHAnsi" w:cstheme="minorHAnsi"/>
          <w:sz w:val="22"/>
          <w:szCs w:val="22"/>
        </w:rPr>
        <w:t>maya devam edilecektir</w:t>
      </w:r>
      <w:r w:rsidRPr="009546BC">
        <w:rPr>
          <w:rFonts w:asciiTheme="minorHAnsi" w:hAnsiTheme="minorHAnsi" w:cstheme="minorHAnsi"/>
          <w:sz w:val="22"/>
          <w:szCs w:val="22"/>
        </w:rPr>
        <w:t>.</w:t>
      </w:r>
    </w:p>
    <w:p w14:paraId="4A48EB63" w14:textId="2637A5F4" w:rsidR="00AD271C" w:rsidRPr="009546BC" w:rsidRDefault="000317EE" w:rsidP="00467601">
      <w:pPr>
        <w:pStyle w:val="ListeParagraf"/>
        <w:numPr>
          <w:ilvl w:val="0"/>
          <w:numId w:val="15"/>
        </w:numPr>
        <w:ind w:left="0"/>
        <w:jc w:val="both"/>
        <w:rPr>
          <w:rFonts w:asciiTheme="minorHAnsi" w:hAnsiTheme="minorHAnsi" w:cstheme="minorHAnsi"/>
          <w:sz w:val="22"/>
          <w:szCs w:val="22"/>
        </w:rPr>
      </w:pPr>
      <w:r>
        <w:rPr>
          <w:rFonts w:asciiTheme="minorHAnsi" w:hAnsiTheme="minorHAnsi" w:cstheme="minorHAnsi"/>
          <w:sz w:val="22"/>
          <w:szCs w:val="22"/>
        </w:rPr>
        <w:t>Ö</w:t>
      </w:r>
      <w:r w:rsidR="00CD0EB3" w:rsidRPr="009546BC">
        <w:rPr>
          <w:rFonts w:asciiTheme="minorHAnsi" w:hAnsiTheme="minorHAnsi" w:cstheme="minorHAnsi"/>
          <w:sz w:val="22"/>
          <w:szCs w:val="22"/>
        </w:rPr>
        <w:t>ğrencilerin aktif katılımını sağlamak için gerekli materyalleri getirmeleri konusunda daha fazla özen gösterilecek.</w:t>
      </w:r>
      <w:r w:rsidR="00A91B7E" w:rsidRPr="009546BC">
        <w:rPr>
          <w:rFonts w:asciiTheme="minorHAnsi" w:hAnsiTheme="minorHAnsi" w:cstheme="minorHAnsi"/>
          <w:sz w:val="22"/>
          <w:szCs w:val="22"/>
        </w:rPr>
        <w:t xml:space="preserve"> Bu konuda katı tedbirler alın</w:t>
      </w:r>
      <w:r w:rsidR="00923A49" w:rsidRPr="009546BC">
        <w:rPr>
          <w:rFonts w:asciiTheme="minorHAnsi" w:hAnsiTheme="minorHAnsi" w:cstheme="minorHAnsi"/>
          <w:sz w:val="22"/>
          <w:szCs w:val="22"/>
        </w:rPr>
        <w:t>a</w:t>
      </w:r>
      <w:r w:rsidR="00A91B7E" w:rsidRPr="009546BC">
        <w:rPr>
          <w:rFonts w:asciiTheme="minorHAnsi" w:hAnsiTheme="minorHAnsi" w:cstheme="minorHAnsi"/>
          <w:sz w:val="22"/>
          <w:szCs w:val="22"/>
        </w:rPr>
        <w:t>caktır.</w:t>
      </w:r>
    </w:p>
    <w:p w14:paraId="7CF25219" w14:textId="4C1698D6" w:rsidR="0096627E" w:rsidRPr="009546BC" w:rsidRDefault="000317EE" w:rsidP="00467601">
      <w:pPr>
        <w:pStyle w:val="ListeParagraf"/>
        <w:numPr>
          <w:ilvl w:val="0"/>
          <w:numId w:val="15"/>
        </w:numPr>
        <w:ind w:left="0"/>
        <w:jc w:val="both"/>
        <w:rPr>
          <w:rFonts w:asciiTheme="minorHAnsi" w:hAnsiTheme="minorHAnsi" w:cstheme="minorHAnsi"/>
          <w:sz w:val="22"/>
          <w:szCs w:val="22"/>
        </w:rPr>
      </w:pPr>
      <w:r>
        <w:rPr>
          <w:rFonts w:asciiTheme="minorHAnsi" w:hAnsiTheme="minorHAnsi" w:cstheme="minorHAnsi"/>
          <w:sz w:val="22"/>
          <w:szCs w:val="22"/>
        </w:rPr>
        <w:t>B</w:t>
      </w:r>
      <w:r w:rsidR="00A91B7E" w:rsidRPr="009546BC">
        <w:rPr>
          <w:rFonts w:asciiTheme="minorHAnsi" w:hAnsiTheme="minorHAnsi" w:cstheme="minorHAnsi"/>
          <w:sz w:val="22"/>
          <w:szCs w:val="22"/>
        </w:rPr>
        <w:t>irinci ve</w:t>
      </w:r>
      <w:r w:rsidR="0096627E" w:rsidRPr="009546BC">
        <w:rPr>
          <w:rFonts w:asciiTheme="minorHAnsi" w:hAnsiTheme="minorHAnsi" w:cstheme="minorHAnsi"/>
          <w:sz w:val="22"/>
          <w:szCs w:val="22"/>
        </w:rPr>
        <w:t xml:space="preserve"> ikinci dönem tüm 7. ve 8. sınıflarda; </w:t>
      </w:r>
      <w:r w:rsidR="0096627E" w:rsidRPr="009546BC">
        <w:rPr>
          <w:rFonts w:asciiTheme="minorHAnsi" w:hAnsiTheme="minorHAnsi" w:cstheme="minorHAnsi"/>
          <w:color w:val="000000"/>
          <w:sz w:val="22"/>
          <w:szCs w:val="22"/>
        </w:rPr>
        <w:t xml:space="preserve">2 sınav (değerlendirme) notu ve 2 ders içi etkinliklere katılım notu verilmesine </w:t>
      </w:r>
      <w:r w:rsidR="00A91B7E" w:rsidRPr="009546BC">
        <w:rPr>
          <w:rFonts w:asciiTheme="minorHAnsi" w:hAnsiTheme="minorHAnsi" w:cstheme="minorHAnsi"/>
          <w:color w:val="000000"/>
          <w:sz w:val="22"/>
          <w:szCs w:val="22"/>
        </w:rPr>
        <w:t>devam edilecektir</w:t>
      </w:r>
      <w:r w:rsidR="0096627E" w:rsidRPr="009546BC">
        <w:rPr>
          <w:rFonts w:asciiTheme="minorHAnsi" w:hAnsiTheme="minorHAnsi" w:cstheme="minorHAnsi"/>
          <w:color w:val="000000"/>
          <w:sz w:val="22"/>
          <w:szCs w:val="22"/>
        </w:rPr>
        <w:t>.</w:t>
      </w:r>
    </w:p>
    <w:p w14:paraId="4CCC3C5B" w14:textId="1DD6FA1A" w:rsidR="00E16401" w:rsidRPr="009546BC" w:rsidRDefault="00EF421C" w:rsidP="00467601">
      <w:pPr>
        <w:pStyle w:val="ListeParagraf"/>
        <w:numPr>
          <w:ilvl w:val="0"/>
          <w:numId w:val="15"/>
        </w:numPr>
        <w:ind w:left="0"/>
        <w:jc w:val="both"/>
        <w:rPr>
          <w:rFonts w:asciiTheme="minorHAnsi" w:hAnsiTheme="minorHAnsi" w:cstheme="minorHAnsi"/>
          <w:sz w:val="22"/>
          <w:szCs w:val="22"/>
        </w:rPr>
      </w:pPr>
      <w:r>
        <w:rPr>
          <w:rFonts w:asciiTheme="minorHAnsi" w:hAnsiTheme="minorHAnsi" w:cstheme="minorHAnsi"/>
          <w:sz w:val="22"/>
          <w:szCs w:val="22"/>
        </w:rPr>
        <w:t>Yıl içinde</w:t>
      </w:r>
      <w:r w:rsidR="00CD0EB3" w:rsidRPr="009546BC">
        <w:rPr>
          <w:rFonts w:asciiTheme="minorHAnsi" w:hAnsiTheme="minorHAnsi" w:cstheme="minorHAnsi"/>
          <w:sz w:val="22"/>
          <w:szCs w:val="22"/>
        </w:rPr>
        <w:t>, öğrencilerin dersle ilgili uygun etkinlik sonuçlarını göstermeleri bakımından, pano ve camlı gösteri vitrinlerinin oluşturulmasına yönelik, gerekli çalışmaların planlanarak uygulanmasına karar verildi.</w:t>
      </w:r>
    </w:p>
    <w:p w14:paraId="6D211421" w14:textId="1545BD44" w:rsidR="00E16401" w:rsidRPr="009546BC" w:rsidRDefault="00CD0EB3" w:rsidP="00467601">
      <w:pPr>
        <w:pStyle w:val="ListeParagraf"/>
        <w:numPr>
          <w:ilvl w:val="0"/>
          <w:numId w:val="15"/>
        </w:numPr>
        <w:ind w:left="0"/>
        <w:jc w:val="both"/>
        <w:rPr>
          <w:rFonts w:asciiTheme="minorHAnsi" w:hAnsiTheme="minorHAnsi" w:cstheme="minorHAnsi"/>
          <w:sz w:val="22"/>
          <w:szCs w:val="22"/>
        </w:rPr>
      </w:pPr>
      <w:r w:rsidRPr="009546BC">
        <w:rPr>
          <w:rFonts w:asciiTheme="minorHAnsi" w:hAnsiTheme="minorHAnsi" w:cstheme="minorHAnsi"/>
          <w:sz w:val="22"/>
          <w:szCs w:val="22"/>
        </w:rPr>
        <w:t>Derslerde Atatürk</w:t>
      </w:r>
      <w:r w:rsidR="000B46C3" w:rsidRPr="009546BC">
        <w:rPr>
          <w:rFonts w:asciiTheme="minorHAnsi" w:hAnsiTheme="minorHAnsi" w:cstheme="minorHAnsi"/>
          <w:sz w:val="22"/>
          <w:szCs w:val="22"/>
        </w:rPr>
        <w:t xml:space="preserve"> İlke ve İnkılapları</w:t>
      </w:r>
      <w:r w:rsidRPr="009546BC">
        <w:rPr>
          <w:rFonts w:asciiTheme="minorHAnsi" w:hAnsiTheme="minorHAnsi" w:cstheme="minorHAnsi"/>
          <w:sz w:val="22"/>
          <w:szCs w:val="22"/>
        </w:rPr>
        <w:t xml:space="preserve"> ile ilgili konular</w:t>
      </w:r>
      <w:r w:rsidR="000B46C3" w:rsidRPr="009546BC">
        <w:rPr>
          <w:rFonts w:asciiTheme="minorHAnsi" w:hAnsiTheme="minorHAnsi" w:cstheme="minorHAnsi"/>
          <w:sz w:val="22"/>
          <w:szCs w:val="22"/>
        </w:rPr>
        <w:t xml:space="preserve"> bir önceki karar</w:t>
      </w:r>
      <w:r w:rsidR="0043661E" w:rsidRPr="009546BC">
        <w:rPr>
          <w:rFonts w:asciiTheme="minorHAnsi" w:hAnsiTheme="minorHAnsi" w:cstheme="minorHAnsi"/>
          <w:sz w:val="22"/>
          <w:szCs w:val="22"/>
        </w:rPr>
        <w:t>a</w:t>
      </w:r>
      <w:r w:rsidR="000B46C3" w:rsidRPr="009546BC">
        <w:rPr>
          <w:rFonts w:asciiTheme="minorHAnsi" w:hAnsiTheme="minorHAnsi" w:cstheme="minorHAnsi"/>
          <w:sz w:val="22"/>
          <w:szCs w:val="22"/>
        </w:rPr>
        <w:t xml:space="preserve"> göre işlenmeye</w:t>
      </w:r>
      <w:r w:rsidRPr="009546BC">
        <w:rPr>
          <w:rFonts w:asciiTheme="minorHAnsi" w:hAnsiTheme="minorHAnsi" w:cstheme="minorHAnsi"/>
          <w:sz w:val="22"/>
          <w:szCs w:val="22"/>
        </w:rPr>
        <w:t xml:space="preserve"> devam edilecektir.</w:t>
      </w:r>
    </w:p>
    <w:p w14:paraId="5C795785" w14:textId="41C36AFA" w:rsidR="00E16401" w:rsidRPr="009546BC" w:rsidRDefault="00CD0EB3" w:rsidP="00467601">
      <w:pPr>
        <w:pStyle w:val="ListeParagraf"/>
        <w:numPr>
          <w:ilvl w:val="0"/>
          <w:numId w:val="15"/>
        </w:numPr>
        <w:ind w:left="0"/>
        <w:jc w:val="both"/>
        <w:rPr>
          <w:rFonts w:asciiTheme="minorHAnsi" w:hAnsiTheme="minorHAnsi" w:cstheme="minorHAnsi"/>
          <w:sz w:val="22"/>
          <w:szCs w:val="22"/>
        </w:rPr>
      </w:pPr>
      <w:r w:rsidRPr="009546BC">
        <w:rPr>
          <w:rFonts w:asciiTheme="minorHAnsi" w:hAnsiTheme="minorHAnsi" w:cstheme="minorHAnsi"/>
          <w:sz w:val="22"/>
          <w:szCs w:val="22"/>
        </w:rPr>
        <w:t xml:space="preserve">Okul </w:t>
      </w:r>
      <w:r w:rsidR="00686B24" w:rsidRPr="009546BC">
        <w:rPr>
          <w:rFonts w:asciiTheme="minorHAnsi" w:hAnsiTheme="minorHAnsi" w:cstheme="minorHAnsi"/>
          <w:sz w:val="22"/>
          <w:szCs w:val="22"/>
        </w:rPr>
        <w:t>Yönetim</w:t>
      </w:r>
      <w:r w:rsidRPr="009546BC">
        <w:rPr>
          <w:rFonts w:asciiTheme="minorHAnsi" w:hAnsiTheme="minorHAnsi" w:cstheme="minorHAnsi"/>
          <w:sz w:val="22"/>
          <w:szCs w:val="22"/>
        </w:rPr>
        <w:t xml:space="preserve">i, Rehberlik Servisi, Okul Aile Birliği, Teknoloji, gezi, kütüphanecilik kulüpleri, İnceleme kurulu ve Görsel Sanatlar, Bilişim Teknoloji, Fen ve Teknoloji dersleri zümre öğretmenleri ile dersimizle işbirliği çalışmalarının planlanarak uygulanmasına </w:t>
      </w:r>
      <w:r w:rsidR="00CE51A8" w:rsidRPr="009546BC">
        <w:rPr>
          <w:rFonts w:asciiTheme="minorHAnsi" w:hAnsiTheme="minorHAnsi" w:cstheme="minorHAnsi"/>
          <w:sz w:val="22"/>
          <w:szCs w:val="22"/>
        </w:rPr>
        <w:t xml:space="preserve">devam edileceğine </w:t>
      </w:r>
      <w:r w:rsidRPr="009546BC">
        <w:rPr>
          <w:rFonts w:asciiTheme="minorHAnsi" w:hAnsiTheme="minorHAnsi" w:cstheme="minorHAnsi"/>
          <w:sz w:val="22"/>
          <w:szCs w:val="22"/>
        </w:rPr>
        <w:t>karar verildi.</w:t>
      </w:r>
    </w:p>
    <w:p w14:paraId="77B864CD" w14:textId="7160C157" w:rsidR="00E16401" w:rsidRPr="009546BC" w:rsidRDefault="00A207DF" w:rsidP="00467601">
      <w:pPr>
        <w:pStyle w:val="ListeParagraf"/>
        <w:numPr>
          <w:ilvl w:val="0"/>
          <w:numId w:val="15"/>
        </w:numPr>
        <w:ind w:left="0"/>
        <w:jc w:val="both"/>
        <w:rPr>
          <w:rFonts w:asciiTheme="minorHAnsi" w:hAnsiTheme="minorHAnsi" w:cstheme="minorHAnsi"/>
          <w:sz w:val="22"/>
          <w:szCs w:val="22"/>
        </w:rPr>
      </w:pPr>
      <w:r w:rsidRPr="009546BC">
        <w:rPr>
          <w:rFonts w:asciiTheme="minorHAnsi" w:hAnsiTheme="minorHAnsi" w:cstheme="minorHAnsi"/>
          <w:sz w:val="22"/>
          <w:szCs w:val="22"/>
        </w:rPr>
        <w:t xml:space="preserve">Okulun fiziki şartlarına göre Teknoloji ve Tasarım </w:t>
      </w:r>
      <w:r w:rsidR="0096627E" w:rsidRPr="009546BC">
        <w:rPr>
          <w:rFonts w:asciiTheme="minorHAnsi" w:hAnsiTheme="minorHAnsi" w:cstheme="minorHAnsi"/>
          <w:sz w:val="22"/>
          <w:szCs w:val="22"/>
        </w:rPr>
        <w:t xml:space="preserve">Ders </w:t>
      </w:r>
      <w:r w:rsidRPr="009546BC">
        <w:rPr>
          <w:rFonts w:asciiTheme="minorHAnsi" w:hAnsiTheme="minorHAnsi" w:cstheme="minorHAnsi"/>
          <w:sz w:val="22"/>
          <w:szCs w:val="22"/>
        </w:rPr>
        <w:t>İşliği oluşturulmalıdır. Bu yönde gerekli girişimleri</w:t>
      </w:r>
      <w:r w:rsidR="00575ADC" w:rsidRPr="009546BC">
        <w:rPr>
          <w:rFonts w:asciiTheme="minorHAnsi" w:hAnsiTheme="minorHAnsi" w:cstheme="minorHAnsi"/>
          <w:sz w:val="22"/>
          <w:szCs w:val="22"/>
        </w:rPr>
        <w:t>n devam edilme</w:t>
      </w:r>
      <w:r w:rsidRPr="009546BC">
        <w:rPr>
          <w:rFonts w:asciiTheme="minorHAnsi" w:hAnsiTheme="minorHAnsi" w:cstheme="minorHAnsi"/>
          <w:sz w:val="22"/>
          <w:szCs w:val="22"/>
        </w:rPr>
        <w:t>sine karar verildi.</w:t>
      </w:r>
    </w:p>
    <w:p w14:paraId="62AFDCFD" w14:textId="2E6C52BF" w:rsidR="004A6148" w:rsidRPr="009546BC" w:rsidRDefault="004A6148" w:rsidP="00467601">
      <w:pPr>
        <w:pStyle w:val="ListeParagraf"/>
        <w:numPr>
          <w:ilvl w:val="0"/>
          <w:numId w:val="15"/>
        </w:numPr>
        <w:ind w:left="0"/>
        <w:jc w:val="both"/>
        <w:rPr>
          <w:rFonts w:asciiTheme="minorHAnsi" w:hAnsiTheme="minorHAnsi" w:cstheme="minorHAnsi"/>
          <w:sz w:val="22"/>
          <w:szCs w:val="22"/>
        </w:rPr>
      </w:pPr>
      <w:r w:rsidRPr="009546BC">
        <w:rPr>
          <w:rFonts w:asciiTheme="minorHAnsi" w:hAnsiTheme="minorHAnsi" w:cstheme="minorHAnsi"/>
          <w:sz w:val="22"/>
          <w:szCs w:val="22"/>
        </w:rPr>
        <w:t>Teknoloji ve Tasarım dersinde iş sağlığı ve güvenliği kuralları öğretim esnasında ve işi yaparken benimsetileceğine karar verildi.</w:t>
      </w:r>
    </w:p>
    <w:p w14:paraId="0BFCDD7E" w14:textId="6AEB8AB8" w:rsidR="00CD0EB3" w:rsidRPr="009546BC" w:rsidRDefault="00575ADC" w:rsidP="00467601">
      <w:pPr>
        <w:pStyle w:val="ListeParagraf"/>
        <w:numPr>
          <w:ilvl w:val="0"/>
          <w:numId w:val="15"/>
        </w:numPr>
        <w:ind w:left="0"/>
        <w:jc w:val="both"/>
        <w:rPr>
          <w:rFonts w:asciiTheme="minorHAnsi" w:hAnsiTheme="minorHAnsi" w:cstheme="minorHAnsi"/>
          <w:sz w:val="22"/>
          <w:szCs w:val="22"/>
        </w:rPr>
      </w:pPr>
      <w:r w:rsidRPr="009546BC">
        <w:rPr>
          <w:rFonts w:asciiTheme="minorHAnsi" w:hAnsiTheme="minorHAnsi" w:cstheme="minorHAnsi"/>
          <w:sz w:val="22"/>
          <w:szCs w:val="22"/>
        </w:rPr>
        <w:t>Toplantı 202</w:t>
      </w:r>
      <w:r w:rsidR="00C902E8">
        <w:rPr>
          <w:rFonts w:asciiTheme="minorHAnsi" w:hAnsiTheme="minorHAnsi" w:cstheme="minorHAnsi"/>
          <w:sz w:val="22"/>
          <w:szCs w:val="22"/>
        </w:rPr>
        <w:t>5</w:t>
      </w:r>
      <w:r w:rsidR="00C461B8" w:rsidRPr="009546BC">
        <w:rPr>
          <w:rFonts w:asciiTheme="minorHAnsi" w:hAnsiTheme="minorHAnsi" w:cstheme="minorHAnsi"/>
          <w:sz w:val="22"/>
          <w:szCs w:val="22"/>
        </w:rPr>
        <w:t>-</w:t>
      </w:r>
      <w:r w:rsidRPr="009546BC">
        <w:rPr>
          <w:rFonts w:asciiTheme="minorHAnsi" w:hAnsiTheme="minorHAnsi" w:cstheme="minorHAnsi"/>
          <w:sz w:val="22"/>
          <w:szCs w:val="22"/>
        </w:rPr>
        <w:t>202</w:t>
      </w:r>
      <w:r w:rsidR="00C902E8">
        <w:rPr>
          <w:rFonts w:asciiTheme="minorHAnsi" w:hAnsiTheme="minorHAnsi" w:cstheme="minorHAnsi"/>
          <w:sz w:val="22"/>
          <w:szCs w:val="22"/>
        </w:rPr>
        <w:t>6</w:t>
      </w:r>
      <w:r w:rsidRPr="009546BC">
        <w:rPr>
          <w:rFonts w:asciiTheme="minorHAnsi" w:hAnsiTheme="minorHAnsi" w:cstheme="minorHAnsi"/>
          <w:sz w:val="22"/>
          <w:szCs w:val="22"/>
        </w:rPr>
        <w:t xml:space="preserve"> Eğitim ve </w:t>
      </w:r>
      <w:r w:rsidR="00CD0EB3" w:rsidRPr="009546BC">
        <w:rPr>
          <w:rFonts w:asciiTheme="minorHAnsi" w:hAnsiTheme="minorHAnsi" w:cstheme="minorHAnsi"/>
          <w:sz w:val="22"/>
          <w:szCs w:val="22"/>
        </w:rPr>
        <w:t>Öğretim yılının öğrenci, öğretmen ve tüm Milli Eğitim personeline mutluluk ve başarı getirmesi dileğiyle toplantı sona ermiştir.</w:t>
      </w:r>
    </w:p>
    <w:bookmarkEnd w:id="0"/>
    <w:p w14:paraId="454397C3" w14:textId="7253BAE2" w:rsidR="00D15FE1" w:rsidRPr="009546BC" w:rsidRDefault="000317EE" w:rsidP="00052491">
      <w:pPr>
        <w:pStyle w:val="GvdeMetniGirintisi"/>
        <w:tabs>
          <w:tab w:val="left" w:pos="708"/>
          <w:tab w:val="left" w:pos="1416"/>
          <w:tab w:val="left" w:pos="2124"/>
          <w:tab w:val="left" w:pos="2832"/>
          <w:tab w:val="left" w:pos="3540"/>
          <w:tab w:val="left" w:pos="4248"/>
          <w:tab w:val="left" w:pos="4956"/>
          <w:tab w:val="left" w:pos="6756"/>
        </w:tabs>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053506CC" w14:textId="260B186C" w:rsidR="009546BC" w:rsidRPr="009546BC" w:rsidRDefault="00D15FE1" w:rsidP="009546BC">
      <w:pPr>
        <w:spacing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202</w:t>
      </w:r>
      <w:r w:rsidR="00C902E8">
        <w:rPr>
          <w:rFonts w:asciiTheme="minorHAnsi" w:hAnsiTheme="minorHAnsi" w:cstheme="minorHAnsi"/>
          <w:b/>
          <w:color w:val="000000"/>
          <w:sz w:val="22"/>
          <w:szCs w:val="22"/>
        </w:rPr>
        <w:t>5</w:t>
      </w:r>
      <w:r>
        <w:rPr>
          <w:rFonts w:asciiTheme="minorHAnsi" w:hAnsiTheme="minorHAnsi" w:cstheme="minorHAnsi"/>
          <w:b/>
          <w:color w:val="000000"/>
          <w:sz w:val="22"/>
          <w:szCs w:val="22"/>
        </w:rPr>
        <w:t>–202</w:t>
      </w:r>
      <w:r w:rsidR="00C902E8">
        <w:rPr>
          <w:rFonts w:asciiTheme="minorHAnsi" w:hAnsiTheme="minorHAnsi" w:cstheme="minorHAnsi"/>
          <w:b/>
          <w:color w:val="000000"/>
          <w:sz w:val="22"/>
          <w:szCs w:val="22"/>
        </w:rPr>
        <w:t>6</w:t>
      </w:r>
      <w:r w:rsidR="009546BC" w:rsidRPr="009546BC">
        <w:rPr>
          <w:rFonts w:asciiTheme="minorHAnsi" w:hAnsiTheme="minorHAnsi" w:cstheme="minorHAnsi"/>
          <w:b/>
          <w:color w:val="000000"/>
          <w:sz w:val="22"/>
          <w:szCs w:val="22"/>
        </w:rPr>
        <w:t xml:space="preserve"> EĞİTİM VE ÖĞRETİM YILI</w:t>
      </w:r>
      <w:r w:rsidR="009546BC">
        <w:rPr>
          <w:rFonts w:asciiTheme="minorHAnsi" w:hAnsiTheme="minorHAnsi" w:cstheme="minorHAnsi"/>
          <w:b/>
          <w:color w:val="000000"/>
          <w:sz w:val="22"/>
          <w:szCs w:val="22"/>
        </w:rPr>
        <w:t xml:space="preserve"> </w:t>
      </w:r>
      <w:r w:rsidR="009546BC" w:rsidRPr="009546BC">
        <w:rPr>
          <w:rFonts w:asciiTheme="minorHAnsi" w:hAnsiTheme="minorHAnsi" w:cstheme="minorHAnsi"/>
          <w:b/>
          <w:color w:val="000000"/>
          <w:sz w:val="22"/>
          <w:szCs w:val="22"/>
        </w:rPr>
        <w:t>TEKNOLOJİ VE TASARIM DERSİ</w:t>
      </w:r>
    </w:p>
    <w:p w14:paraId="5E528438" w14:textId="5B5A5E02" w:rsidR="009546BC" w:rsidRPr="009546BC" w:rsidRDefault="00D15FE1" w:rsidP="009546BC">
      <w:pPr>
        <w:spacing w:line="276" w:lineRule="auto"/>
        <w:jc w:val="center"/>
        <w:rPr>
          <w:rFonts w:asciiTheme="minorHAnsi" w:hAnsiTheme="minorHAnsi" w:cstheme="minorHAnsi"/>
          <w:b/>
          <w:color w:val="000000"/>
          <w:sz w:val="22"/>
          <w:szCs w:val="22"/>
        </w:rPr>
      </w:pPr>
      <w:r>
        <w:rPr>
          <w:rFonts w:asciiTheme="minorHAnsi" w:hAnsiTheme="minorHAnsi" w:cstheme="minorHAnsi"/>
          <w:b/>
          <w:color w:val="000000"/>
          <w:sz w:val="22"/>
          <w:szCs w:val="22"/>
        </w:rPr>
        <w:t>SENE BAŞI</w:t>
      </w:r>
      <w:r w:rsidR="009546BC" w:rsidRPr="009546BC">
        <w:rPr>
          <w:rFonts w:asciiTheme="minorHAnsi" w:hAnsiTheme="minorHAnsi" w:cstheme="minorHAnsi"/>
          <w:b/>
          <w:color w:val="000000"/>
          <w:sz w:val="22"/>
          <w:szCs w:val="22"/>
        </w:rPr>
        <w:t xml:space="preserve"> </w:t>
      </w:r>
      <w:r w:rsidR="00052491">
        <w:rPr>
          <w:rFonts w:asciiTheme="minorHAnsi" w:hAnsiTheme="minorHAnsi" w:cstheme="minorHAnsi"/>
          <w:b/>
          <w:color w:val="000000"/>
          <w:sz w:val="22"/>
          <w:szCs w:val="22"/>
        </w:rPr>
        <w:t>OKUL</w:t>
      </w:r>
      <w:r w:rsidR="009546BC" w:rsidRPr="009546BC">
        <w:rPr>
          <w:rFonts w:asciiTheme="minorHAnsi" w:hAnsiTheme="minorHAnsi" w:cstheme="minorHAnsi"/>
          <w:b/>
          <w:color w:val="000000"/>
          <w:sz w:val="22"/>
          <w:szCs w:val="22"/>
        </w:rPr>
        <w:t xml:space="preserve"> ZÜMRE BAŞKANLARI KURULU TOPLANTISI</w:t>
      </w:r>
      <w:r w:rsidR="00B64BC2">
        <w:rPr>
          <w:rFonts w:asciiTheme="minorHAnsi" w:hAnsiTheme="minorHAnsi" w:cstheme="minorHAnsi"/>
          <w:b/>
          <w:color w:val="000000"/>
          <w:sz w:val="22"/>
          <w:szCs w:val="22"/>
        </w:rPr>
        <w:t xml:space="preserve"> </w:t>
      </w:r>
      <w:r w:rsidR="009546BC">
        <w:rPr>
          <w:rFonts w:asciiTheme="minorHAnsi" w:hAnsiTheme="minorHAnsi" w:cstheme="minorHAnsi"/>
          <w:b/>
          <w:color w:val="000000"/>
          <w:sz w:val="22"/>
          <w:szCs w:val="22"/>
        </w:rPr>
        <w:t>İMZA SİRKÜSÜ</w:t>
      </w:r>
      <w:r>
        <w:rPr>
          <w:rFonts w:asciiTheme="minorHAnsi" w:hAnsiTheme="minorHAnsi" w:cstheme="minorHAnsi"/>
          <w:b/>
          <w:color w:val="000000"/>
          <w:sz w:val="22"/>
          <w:szCs w:val="22"/>
        </w:rPr>
        <w:t xml:space="preserve"> (</w:t>
      </w:r>
      <w:r w:rsidR="00052491">
        <w:rPr>
          <w:rFonts w:asciiTheme="minorHAnsi" w:hAnsiTheme="minorHAnsi" w:cstheme="minorHAnsi"/>
          <w:b/>
          <w:color w:val="000000"/>
          <w:sz w:val="22"/>
          <w:szCs w:val="22"/>
        </w:rPr>
        <w:t>02</w:t>
      </w:r>
      <w:r>
        <w:rPr>
          <w:rFonts w:asciiTheme="minorHAnsi" w:hAnsiTheme="minorHAnsi" w:cstheme="minorHAnsi"/>
          <w:b/>
          <w:color w:val="000000"/>
          <w:sz w:val="22"/>
          <w:szCs w:val="22"/>
        </w:rPr>
        <w:t>/09</w:t>
      </w:r>
      <w:r w:rsidR="00625206">
        <w:rPr>
          <w:rFonts w:asciiTheme="minorHAnsi" w:hAnsiTheme="minorHAnsi" w:cstheme="minorHAnsi"/>
          <w:b/>
          <w:color w:val="000000"/>
          <w:sz w:val="22"/>
          <w:szCs w:val="22"/>
        </w:rPr>
        <w:t>/202</w:t>
      </w:r>
      <w:r w:rsidR="00052491">
        <w:rPr>
          <w:rFonts w:asciiTheme="minorHAnsi" w:hAnsiTheme="minorHAnsi" w:cstheme="minorHAnsi"/>
          <w:b/>
          <w:color w:val="000000"/>
          <w:sz w:val="22"/>
          <w:szCs w:val="22"/>
        </w:rPr>
        <w:t>5</w:t>
      </w:r>
      <w:r w:rsidR="00625206">
        <w:rPr>
          <w:rFonts w:asciiTheme="minorHAnsi" w:hAnsiTheme="minorHAnsi" w:cstheme="minorHAnsi"/>
          <w:b/>
          <w:color w:val="000000"/>
          <w:sz w:val="22"/>
          <w:szCs w:val="22"/>
        </w:rPr>
        <w:t>)</w:t>
      </w:r>
      <w:r w:rsidR="009546BC" w:rsidRPr="009546BC">
        <w:rPr>
          <w:rFonts w:asciiTheme="minorHAnsi" w:hAnsiTheme="minorHAnsi" w:cstheme="minorHAnsi"/>
          <w:b/>
          <w:color w:val="000000"/>
          <w:sz w:val="22"/>
          <w:szCs w:val="22"/>
        </w:rPr>
        <w:br/>
      </w:r>
    </w:p>
    <w:p w14:paraId="1A5429EC" w14:textId="77777777" w:rsidR="009546BC" w:rsidRDefault="00427E45" w:rsidP="00467601">
      <w:pPr>
        <w:pStyle w:val="GvdeMetniGirintisi"/>
        <w:tabs>
          <w:tab w:val="left" w:pos="708"/>
          <w:tab w:val="left" w:pos="1416"/>
          <w:tab w:val="left" w:pos="2124"/>
          <w:tab w:val="left" w:pos="2832"/>
          <w:tab w:val="left" w:pos="3540"/>
          <w:tab w:val="left" w:pos="4248"/>
          <w:tab w:val="left" w:pos="4956"/>
          <w:tab w:val="left" w:pos="6756"/>
        </w:tabs>
        <w:spacing w:line="276" w:lineRule="auto"/>
        <w:ind w:left="720"/>
        <w:jc w:val="both"/>
        <w:rPr>
          <w:rFonts w:asciiTheme="minorHAnsi" w:hAnsiTheme="minorHAnsi" w:cstheme="minorHAnsi"/>
          <w:color w:val="000000"/>
          <w:sz w:val="22"/>
          <w:szCs w:val="22"/>
        </w:rPr>
      </w:pPr>
      <w:r w:rsidRPr="009546BC">
        <w:rPr>
          <w:rFonts w:asciiTheme="minorHAnsi" w:hAnsiTheme="minorHAnsi" w:cstheme="minorHAnsi"/>
          <w:color w:val="000000"/>
          <w:sz w:val="22"/>
          <w:szCs w:val="22"/>
        </w:rPr>
        <w:t xml:space="preserve">  </w:t>
      </w:r>
      <w:r w:rsidR="003F2033" w:rsidRPr="009546BC">
        <w:rPr>
          <w:rFonts w:asciiTheme="minorHAnsi" w:hAnsiTheme="minorHAnsi" w:cstheme="minorHAnsi"/>
          <w:color w:val="000000"/>
          <w:sz w:val="22"/>
          <w:szCs w:val="22"/>
        </w:rPr>
        <w:t xml:space="preserve">         </w:t>
      </w:r>
    </w:p>
    <w:p w14:paraId="4E2B20FA" w14:textId="77777777" w:rsidR="00052491" w:rsidRDefault="00052491" w:rsidP="00467601">
      <w:pPr>
        <w:pStyle w:val="GvdeMetniGirintisi"/>
        <w:tabs>
          <w:tab w:val="left" w:pos="708"/>
          <w:tab w:val="left" w:pos="1416"/>
          <w:tab w:val="left" w:pos="2124"/>
          <w:tab w:val="left" w:pos="2832"/>
          <w:tab w:val="left" w:pos="3540"/>
          <w:tab w:val="left" w:pos="4248"/>
          <w:tab w:val="left" w:pos="4956"/>
          <w:tab w:val="left" w:pos="6756"/>
        </w:tabs>
        <w:spacing w:line="276" w:lineRule="auto"/>
        <w:ind w:left="720"/>
        <w:jc w:val="both"/>
        <w:rPr>
          <w:rFonts w:asciiTheme="minorHAnsi" w:hAnsiTheme="minorHAnsi" w:cstheme="minorHAnsi"/>
          <w:color w:val="000000"/>
          <w:sz w:val="22"/>
          <w:szCs w:val="22"/>
        </w:rPr>
      </w:pPr>
    </w:p>
    <w:p w14:paraId="6FED1C73" w14:textId="4D0F494B" w:rsidR="00052491" w:rsidRDefault="003F2033" w:rsidP="00052491">
      <w:pPr>
        <w:pStyle w:val="GvdeMetniGirintisi"/>
        <w:tabs>
          <w:tab w:val="left" w:pos="708"/>
          <w:tab w:val="left" w:pos="1416"/>
          <w:tab w:val="left" w:pos="2124"/>
          <w:tab w:val="left" w:pos="2832"/>
          <w:tab w:val="left" w:pos="3540"/>
          <w:tab w:val="left" w:pos="4248"/>
          <w:tab w:val="left" w:pos="4956"/>
          <w:tab w:val="left" w:pos="6756"/>
        </w:tabs>
        <w:spacing w:line="276" w:lineRule="auto"/>
        <w:ind w:left="720"/>
        <w:jc w:val="both"/>
        <w:rPr>
          <w:rFonts w:asciiTheme="minorHAnsi" w:hAnsiTheme="minorHAnsi" w:cstheme="minorHAnsi"/>
          <w:color w:val="000000"/>
          <w:sz w:val="22"/>
          <w:szCs w:val="22"/>
        </w:rPr>
      </w:pPr>
      <w:r w:rsidRPr="009546BC">
        <w:rPr>
          <w:rFonts w:asciiTheme="minorHAnsi" w:hAnsiTheme="minorHAnsi" w:cstheme="minorHAnsi"/>
          <w:color w:val="000000"/>
          <w:sz w:val="22"/>
          <w:szCs w:val="22"/>
        </w:rPr>
        <w:t xml:space="preserve">  </w:t>
      </w:r>
      <w:r w:rsidR="00310246">
        <w:rPr>
          <w:rFonts w:asciiTheme="minorHAnsi" w:hAnsiTheme="minorHAnsi" w:cstheme="minorHAnsi"/>
          <w:color w:val="000000"/>
          <w:sz w:val="22"/>
          <w:szCs w:val="22"/>
        </w:rPr>
        <w:t xml:space="preserve">          </w:t>
      </w:r>
      <w:r w:rsidR="00FA667D" w:rsidRPr="009546BC">
        <w:rPr>
          <w:rFonts w:asciiTheme="minorHAnsi" w:hAnsiTheme="minorHAnsi" w:cstheme="minorHAnsi"/>
          <w:color w:val="000000"/>
          <w:sz w:val="22"/>
          <w:szCs w:val="22"/>
        </w:rPr>
        <w:t>Harun GÜRBÜZ</w:t>
      </w:r>
      <w:r w:rsidR="00427E45" w:rsidRPr="009546BC">
        <w:rPr>
          <w:rFonts w:asciiTheme="minorHAnsi" w:hAnsiTheme="minorHAnsi" w:cstheme="minorHAnsi"/>
          <w:color w:val="000000"/>
          <w:sz w:val="22"/>
          <w:szCs w:val="22"/>
        </w:rPr>
        <w:tab/>
      </w:r>
      <w:r w:rsidR="00427E45" w:rsidRPr="009546BC">
        <w:rPr>
          <w:rFonts w:asciiTheme="minorHAnsi" w:hAnsiTheme="minorHAnsi" w:cstheme="minorHAnsi"/>
          <w:color w:val="000000"/>
          <w:sz w:val="22"/>
          <w:szCs w:val="22"/>
        </w:rPr>
        <w:tab/>
      </w:r>
      <w:r w:rsidR="00427E45" w:rsidRPr="009546BC">
        <w:rPr>
          <w:rFonts w:asciiTheme="minorHAnsi" w:hAnsiTheme="minorHAnsi" w:cstheme="minorHAnsi"/>
          <w:color w:val="000000"/>
          <w:sz w:val="22"/>
          <w:szCs w:val="22"/>
        </w:rPr>
        <w:tab/>
        <w:t xml:space="preserve">                  </w:t>
      </w:r>
      <w:r w:rsidR="00D66952" w:rsidRPr="009546BC">
        <w:rPr>
          <w:rFonts w:asciiTheme="minorHAnsi" w:hAnsiTheme="minorHAnsi" w:cstheme="minorHAnsi"/>
          <w:color w:val="000000"/>
          <w:sz w:val="22"/>
          <w:szCs w:val="22"/>
        </w:rPr>
        <w:t xml:space="preserve">                              </w:t>
      </w:r>
      <w:r w:rsidR="00310246">
        <w:rPr>
          <w:rFonts w:asciiTheme="minorHAnsi" w:hAnsiTheme="minorHAnsi" w:cstheme="minorHAnsi"/>
          <w:color w:val="000000"/>
          <w:sz w:val="22"/>
          <w:szCs w:val="22"/>
        </w:rPr>
        <w:t xml:space="preserve"> </w:t>
      </w:r>
      <w:r w:rsidR="00052491">
        <w:rPr>
          <w:rFonts w:asciiTheme="minorHAnsi" w:hAnsiTheme="minorHAnsi" w:cstheme="minorHAnsi"/>
          <w:color w:val="000000"/>
          <w:sz w:val="22"/>
          <w:szCs w:val="22"/>
        </w:rPr>
        <w:t xml:space="preserve">      Melis Göksu TEMİZKAN</w:t>
      </w:r>
    </w:p>
    <w:p w14:paraId="108AB582" w14:textId="7DA6A6AE" w:rsidR="00427E45" w:rsidRPr="009546BC" w:rsidRDefault="00052491" w:rsidP="00467601">
      <w:pPr>
        <w:pStyle w:val="GvdeMetniGirintisi"/>
        <w:tabs>
          <w:tab w:val="left" w:pos="7200"/>
        </w:tabs>
        <w:spacing w:line="276"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427E45" w:rsidRPr="009546BC">
        <w:rPr>
          <w:rFonts w:asciiTheme="minorHAnsi" w:hAnsiTheme="minorHAnsi" w:cstheme="minorHAnsi"/>
          <w:color w:val="000000"/>
          <w:sz w:val="22"/>
          <w:szCs w:val="22"/>
        </w:rPr>
        <w:t xml:space="preserve">Teknoloji ve Tasarım Dersi                                                   </w:t>
      </w:r>
      <w:r>
        <w:rPr>
          <w:rFonts w:asciiTheme="minorHAnsi" w:hAnsiTheme="minorHAnsi" w:cstheme="minorHAnsi"/>
          <w:color w:val="000000"/>
          <w:sz w:val="22"/>
          <w:szCs w:val="22"/>
        </w:rPr>
        <w:t xml:space="preserve">                          Okul Müdür Yardımcısı</w:t>
      </w:r>
      <w:r w:rsidR="00427E45" w:rsidRPr="009546BC">
        <w:rPr>
          <w:rFonts w:asciiTheme="minorHAnsi" w:hAnsiTheme="minorHAnsi" w:cstheme="minorHAnsi"/>
          <w:color w:val="000000"/>
          <w:sz w:val="22"/>
          <w:szCs w:val="22"/>
        </w:rPr>
        <w:t xml:space="preserve"> </w:t>
      </w:r>
    </w:p>
    <w:p w14:paraId="47CC5617" w14:textId="661AEE04" w:rsidR="00052491" w:rsidRDefault="00427E45" w:rsidP="00467601">
      <w:pPr>
        <w:pStyle w:val="GvdeMetniGirintisi"/>
        <w:tabs>
          <w:tab w:val="left" w:pos="7200"/>
        </w:tabs>
        <w:spacing w:line="276" w:lineRule="auto"/>
        <w:ind w:left="0"/>
        <w:jc w:val="both"/>
        <w:rPr>
          <w:rFonts w:asciiTheme="minorHAnsi" w:hAnsiTheme="minorHAnsi" w:cstheme="minorHAnsi"/>
          <w:color w:val="000000"/>
          <w:sz w:val="22"/>
          <w:szCs w:val="22"/>
        </w:rPr>
      </w:pPr>
      <w:r w:rsidRPr="009546BC">
        <w:rPr>
          <w:rFonts w:asciiTheme="minorHAnsi" w:hAnsiTheme="minorHAnsi" w:cstheme="minorHAnsi"/>
          <w:color w:val="000000"/>
          <w:sz w:val="22"/>
          <w:szCs w:val="22"/>
        </w:rPr>
        <w:t xml:space="preserve">                 </w:t>
      </w:r>
      <w:r w:rsidR="00052491">
        <w:rPr>
          <w:rFonts w:asciiTheme="minorHAnsi" w:hAnsiTheme="minorHAnsi" w:cstheme="minorHAnsi"/>
          <w:color w:val="000000"/>
          <w:sz w:val="22"/>
          <w:szCs w:val="22"/>
        </w:rPr>
        <w:t>Okul ve</w:t>
      </w:r>
      <w:r w:rsidRPr="009546BC">
        <w:rPr>
          <w:rFonts w:asciiTheme="minorHAnsi" w:hAnsiTheme="minorHAnsi" w:cstheme="minorHAnsi"/>
          <w:color w:val="000000"/>
          <w:sz w:val="22"/>
          <w:szCs w:val="22"/>
        </w:rPr>
        <w:t xml:space="preserve"> İlçe Zümre Başkanı</w:t>
      </w:r>
    </w:p>
    <w:p w14:paraId="41F8BD88" w14:textId="77777777" w:rsidR="00052491" w:rsidRDefault="00052491" w:rsidP="00467601">
      <w:pPr>
        <w:pStyle w:val="GvdeMetniGirintisi"/>
        <w:tabs>
          <w:tab w:val="left" w:pos="7200"/>
        </w:tabs>
        <w:spacing w:line="276" w:lineRule="auto"/>
        <w:ind w:left="0"/>
        <w:jc w:val="both"/>
        <w:rPr>
          <w:rFonts w:asciiTheme="minorHAnsi" w:hAnsiTheme="minorHAnsi" w:cstheme="minorHAnsi"/>
          <w:color w:val="000000"/>
          <w:sz w:val="22"/>
          <w:szCs w:val="22"/>
        </w:rPr>
      </w:pPr>
    </w:p>
    <w:p w14:paraId="58752E69" w14:textId="77777777" w:rsidR="00052491" w:rsidRDefault="00052491" w:rsidP="00467601">
      <w:pPr>
        <w:pStyle w:val="GvdeMetniGirintisi"/>
        <w:tabs>
          <w:tab w:val="left" w:pos="7200"/>
        </w:tabs>
        <w:spacing w:line="276" w:lineRule="auto"/>
        <w:ind w:left="0"/>
        <w:jc w:val="both"/>
        <w:rPr>
          <w:rFonts w:asciiTheme="minorHAnsi" w:hAnsiTheme="minorHAnsi" w:cstheme="minorHAnsi"/>
          <w:color w:val="000000"/>
          <w:sz w:val="22"/>
          <w:szCs w:val="22"/>
        </w:rPr>
      </w:pPr>
    </w:p>
    <w:p w14:paraId="7CF18579" w14:textId="33735EBD" w:rsidR="00052491" w:rsidRDefault="00052491" w:rsidP="00052491">
      <w:pPr>
        <w:pStyle w:val="GvdeMetniGirintisi"/>
        <w:tabs>
          <w:tab w:val="left" w:pos="7200"/>
        </w:tabs>
        <w:spacing w:line="276" w:lineRule="auto"/>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t>UYGUNDUR</w:t>
      </w:r>
    </w:p>
    <w:p w14:paraId="4A9D5E67" w14:textId="160EC216" w:rsidR="00052491" w:rsidRDefault="00052491" w:rsidP="00052491">
      <w:pPr>
        <w:pStyle w:val="GvdeMetniGirintisi"/>
        <w:tabs>
          <w:tab w:val="left" w:pos="7200"/>
        </w:tabs>
        <w:spacing w:line="276" w:lineRule="auto"/>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t>……../09/2025</w:t>
      </w:r>
    </w:p>
    <w:p w14:paraId="44FA7DDE" w14:textId="77777777" w:rsidR="00052491" w:rsidRDefault="00052491" w:rsidP="00052491">
      <w:pPr>
        <w:pStyle w:val="GvdeMetniGirintisi"/>
        <w:tabs>
          <w:tab w:val="left" w:pos="7200"/>
        </w:tabs>
        <w:spacing w:line="276" w:lineRule="auto"/>
        <w:ind w:left="0"/>
        <w:jc w:val="center"/>
        <w:rPr>
          <w:rFonts w:asciiTheme="minorHAnsi" w:hAnsiTheme="minorHAnsi" w:cstheme="minorHAnsi"/>
          <w:color w:val="000000"/>
          <w:sz w:val="22"/>
          <w:szCs w:val="22"/>
        </w:rPr>
      </w:pPr>
    </w:p>
    <w:p w14:paraId="21B96914" w14:textId="77777777" w:rsidR="00052491" w:rsidRDefault="00052491" w:rsidP="00052491">
      <w:pPr>
        <w:pStyle w:val="GvdeMetniGirintisi"/>
        <w:tabs>
          <w:tab w:val="left" w:pos="7200"/>
        </w:tabs>
        <w:spacing w:line="276" w:lineRule="auto"/>
        <w:ind w:left="0"/>
        <w:jc w:val="center"/>
        <w:rPr>
          <w:rFonts w:asciiTheme="minorHAnsi" w:hAnsiTheme="minorHAnsi" w:cstheme="minorHAnsi"/>
          <w:color w:val="000000"/>
          <w:sz w:val="22"/>
          <w:szCs w:val="22"/>
        </w:rPr>
      </w:pPr>
    </w:p>
    <w:p w14:paraId="2F3801D7" w14:textId="0C9EB7DE" w:rsidR="00052491" w:rsidRDefault="00052491" w:rsidP="00052491">
      <w:pPr>
        <w:pStyle w:val="GvdeMetniGirintisi"/>
        <w:tabs>
          <w:tab w:val="left" w:pos="7200"/>
        </w:tabs>
        <w:spacing w:line="276" w:lineRule="auto"/>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t>Mazlum TEMİZKAN</w:t>
      </w:r>
    </w:p>
    <w:p w14:paraId="665728A9" w14:textId="0A660C53" w:rsidR="00341132" w:rsidRPr="00052491" w:rsidRDefault="00052491" w:rsidP="00052491">
      <w:pPr>
        <w:pStyle w:val="GvdeMetniGirintisi"/>
        <w:tabs>
          <w:tab w:val="left" w:pos="7200"/>
        </w:tabs>
        <w:spacing w:line="276" w:lineRule="auto"/>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t>Müdür</w:t>
      </w:r>
    </w:p>
    <w:sectPr w:rsidR="00341132" w:rsidRPr="00052491" w:rsidSect="00436830">
      <w:footerReference w:type="even" r:id="rId7"/>
      <w:footerReference w:type="default" r:id="rId8"/>
      <w:pgSz w:w="11906" w:h="16838"/>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F437" w14:textId="77777777" w:rsidR="00231FC5" w:rsidRDefault="00231FC5" w:rsidP="00EE780D">
      <w:r>
        <w:separator/>
      </w:r>
    </w:p>
  </w:endnote>
  <w:endnote w:type="continuationSeparator" w:id="0">
    <w:p w14:paraId="5CD3DEAB" w14:textId="77777777" w:rsidR="00231FC5" w:rsidRDefault="00231FC5" w:rsidP="00EE7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044A" w14:textId="77777777" w:rsidR="00F36A74" w:rsidRDefault="00F36A74">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68688949" w14:textId="77777777" w:rsidR="00F36A74" w:rsidRDefault="00F36A7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11C5" w14:textId="0B0F49F9" w:rsidR="00F36A74" w:rsidRDefault="00F36A74" w:rsidP="00616E35">
    <w:pPr>
      <w:pStyle w:val="AltBilgi"/>
      <w:framePr w:wrap="around" w:vAnchor="text" w:hAnchor="page" w:x="5656" w:y="78"/>
      <w:jc w:val="center"/>
      <w:rPr>
        <w:rStyle w:val="SayfaNumaras"/>
      </w:rPr>
    </w:pPr>
    <w:r>
      <w:rPr>
        <w:rStyle w:val="SayfaNumaras"/>
      </w:rPr>
      <w:fldChar w:fldCharType="begin"/>
    </w:r>
    <w:r>
      <w:rPr>
        <w:rStyle w:val="SayfaNumaras"/>
      </w:rPr>
      <w:instrText xml:space="preserve">PAGE  </w:instrText>
    </w:r>
    <w:r>
      <w:rPr>
        <w:rStyle w:val="SayfaNumaras"/>
      </w:rPr>
      <w:fldChar w:fldCharType="separate"/>
    </w:r>
    <w:r w:rsidR="002F5501">
      <w:rPr>
        <w:rStyle w:val="SayfaNumaras"/>
        <w:noProof/>
      </w:rPr>
      <w:t>2</w:t>
    </w:r>
    <w:r>
      <w:rPr>
        <w:rStyle w:val="SayfaNumaras"/>
      </w:rPr>
      <w:fldChar w:fldCharType="end"/>
    </w:r>
  </w:p>
  <w:p w14:paraId="68DB9E29" w14:textId="77777777" w:rsidR="00F36A74" w:rsidRDefault="00F36A74" w:rsidP="00896AD4">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73631" w14:textId="77777777" w:rsidR="00231FC5" w:rsidRDefault="00231FC5" w:rsidP="00EE780D">
      <w:r>
        <w:separator/>
      </w:r>
    </w:p>
  </w:footnote>
  <w:footnote w:type="continuationSeparator" w:id="0">
    <w:p w14:paraId="5920DAC4" w14:textId="77777777" w:rsidR="00231FC5" w:rsidRDefault="00231FC5" w:rsidP="00EE7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52E"/>
    <w:multiLevelType w:val="hybridMultilevel"/>
    <w:tmpl w:val="AC946024"/>
    <w:lvl w:ilvl="0" w:tplc="EE641BB2">
      <w:start w:val="7"/>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331A22"/>
    <w:multiLevelType w:val="hybridMultilevel"/>
    <w:tmpl w:val="AC946024"/>
    <w:lvl w:ilvl="0" w:tplc="EE641BB2">
      <w:start w:val="7"/>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8C5FC4"/>
    <w:multiLevelType w:val="hybridMultilevel"/>
    <w:tmpl w:val="5C06B09C"/>
    <w:lvl w:ilvl="0" w:tplc="910271CE">
      <w:start w:val="20"/>
      <w:numFmt w:val="decimal"/>
      <w:lvlText w:val="%1"/>
      <w:lvlJc w:val="left"/>
      <w:pPr>
        <w:ind w:left="894" w:hanging="360"/>
      </w:pPr>
      <w:rPr>
        <w:rFonts w:hint="default"/>
      </w:rPr>
    </w:lvl>
    <w:lvl w:ilvl="1" w:tplc="041F0019" w:tentative="1">
      <w:start w:val="1"/>
      <w:numFmt w:val="lowerLetter"/>
      <w:lvlText w:val="%2."/>
      <w:lvlJc w:val="left"/>
      <w:pPr>
        <w:ind w:left="1614" w:hanging="360"/>
      </w:pPr>
    </w:lvl>
    <w:lvl w:ilvl="2" w:tplc="041F001B" w:tentative="1">
      <w:start w:val="1"/>
      <w:numFmt w:val="lowerRoman"/>
      <w:lvlText w:val="%3."/>
      <w:lvlJc w:val="right"/>
      <w:pPr>
        <w:ind w:left="2334" w:hanging="180"/>
      </w:pPr>
    </w:lvl>
    <w:lvl w:ilvl="3" w:tplc="041F000F" w:tentative="1">
      <w:start w:val="1"/>
      <w:numFmt w:val="decimal"/>
      <w:lvlText w:val="%4."/>
      <w:lvlJc w:val="left"/>
      <w:pPr>
        <w:ind w:left="3054" w:hanging="360"/>
      </w:pPr>
    </w:lvl>
    <w:lvl w:ilvl="4" w:tplc="041F0019" w:tentative="1">
      <w:start w:val="1"/>
      <w:numFmt w:val="lowerLetter"/>
      <w:lvlText w:val="%5."/>
      <w:lvlJc w:val="left"/>
      <w:pPr>
        <w:ind w:left="3774" w:hanging="360"/>
      </w:pPr>
    </w:lvl>
    <w:lvl w:ilvl="5" w:tplc="041F001B" w:tentative="1">
      <w:start w:val="1"/>
      <w:numFmt w:val="lowerRoman"/>
      <w:lvlText w:val="%6."/>
      <w:lvlJc w:val="right"/>
      <w:pPr>
        <w:ind w:left="4494" w:hanging="180"/>
      </w:pPr>
    </w:lvl>
    <w:lvl w:ilvl="6" w:tplc="041F000F" w:tentative="1">
      <w:start w:val="1"/>
      <w:numFmt w:val="decimal"/>
      <w:lvlText w:val="%7."/>
      <w:lvlJc w:val="left"/>
      <w:pPr>
        <w:ind w:left="5214" w:hanging="360"/>
      </w:pPr>
    </w:lvl>
    <w:lvl w:ilvl="7" w:tplc="041F0019" w:tentative="1">
      <w:start w:val="1"/>
      <w:numFmt w:val="lowerLetter"/>
      <w:lvlText w:val="%8."/>
      <w:lvlJc w:val="left"/>
      <w:pPr>
        <w:ind w:left="5934" w:hanging="360"/>
      </w:pPr>
    </w:lvl>
    <w:lvl w:ilvl="8" w:tplc="041F001B" w:tentative="1">
      <w:start w:val="1"/>
      <w:numFmt w:val="lowerRoman"/>
      <w:lvlText w:val="%9."/>
      <w:lvlJc w:val="right"/>
      <w:pPr>
        <w:ind w:left="6654" w:hanging="180"/>
      </w:pPr>
    </w:lvl>
  </w:abstractNum>
  <w:abstractNum w:abstractNumId="3" w15:restartNumberingAfterBreak="0">
    <w:nsid w:val="0BB97341"/>
    <w:multiLevelType w:val="hybridMultilevel"/>
    <w:tmpl w:val="B5061D8A"/>
    <w:lvl w:ilvl="0" w:tplc="041F000B">
      <w:start w:val="1"/>
      <w:numFmt w:val="bullet"/>
      <w:lvlText w:val=""/>
      <w:lvlJc w:val="left"/>
      <w:pPr>
        <w:ind w:left="578" w:hanging="360"/>
      </w:pPr>
      <w:rPr>
        <w:rFonts w:ascii="Wingdings" w:hAnsi="Wingdings"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4" w15:restartNumberingAfterBreak="0">
    <w:nsid w:val="0FF85214"/>
    <w:multiLevelType w:val="hybridMultilevel"/>
    <w:tmpl w:val="11CAF21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04B44D6"/>
    <w:multiLevelType w:val="hybridMultilevel"/>
    <w:tmpl w:val="0F0CA54A"/>
    <w:lvl w:ilvl="0" w:tplc="F26A5C8E">
      <w:start w:val="10"/>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167577D"/>
    <w:multiLevelType w:val="hybridMultilevel"/>
    <w:tmpl w:val="51B61A16"/>
    <w:lvl w:ilvl="0" w:tplc="041F000D">
      <w:start w:val="1"/>
      <w:numFmt w:val="bullet"/>
      <w:lvlText w:val=""/>
      <w:lvlJc w:val="left"/>
      <w:pPr>
        <w:ind w:left="578" w:hanging="360"/>
      </w:pPr>
      <w:rPr>
        <w:rFonts w:ascii="Wingdings" w:hAnsi="Wingdings"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abstractNum w:abstractNumId="7" w15:restartNumberingAfterBreak="0">
    <w:nsid w:val="16172906"/>
    <w:multiLevelType w:val="hybridMultilevel"/>
    <w:tmpl w:val="F4CE0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E624039"/>
    <w:multiLevelType w:val="hybridMultilevel"/>
    <w:tmpl w:val="93081348"/>
    <w:lvl w:ilvl="0" w:tplc="2D0EDA2C">
      <w:start w:val="1"/>
      <w:numFmt w:val="decimal"/>
      <w:lvlText w:val="%1."/>
      <w:lvlJc w:val="left"/>
      <w:pPr>
        <w:ind w:left="720" w:hanging="360"/>
      </w:pPr>
      <w:rPr>
        <w:b/>
        <w:bCs/>
      </w:rPr>
    </w:lvl>
    <w:lvl w:ilvl="1" w:tplc="9F84F0E0">
      <w:start w:val="1"/>
      <w:numFmt w:val="lowerLetter"/>
      <w:lvlText w:val="%2)"/>
      <w:lvlJc w:val="left"/>
      <w:pPr>
        <w:ind w:left="1440" w:hanging="360"/>
      </w:pPr>
      <w:rPr>
        <w:rFonts w:hint="default"/>
      </w:rPr>
    </w:lvl>
    <w:lvl w:ilvl="2" w:tplc="109ECDF8">
      <w:start w:val="6"/>
      <w:numFmt w:val="bullet"/>
      <w:lvlText w:val="-"/>
      <w:lvlJc w:val="left"/>
      <w:pPr>
        <w:ind w:left="2340" w:hanging="360"/>
      </w:pPr>
      <w:rPr>
        <w:rFonts w:ascii="Calibri" w:eastAsia="Times New Roman" w:hAnsi="Calibri" w:cs="Calibri"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CC5DCF"/>
    <w:multiLevelType w:val="hybridMultilevel"/>
    <w:tmpl w:val="0EECCABC"/>
    <w:lvl w:ilvl="0" w:tplc="041F000B">
      <w:start w:val="1"/>
      <w:numFmt w:val="bullet"/>
      <w:lvlText w:val=""/>
      <w:lvlJc w:val="left"/>
      <w:pPr>
        <w:tabs>
          <w:tab w:val="num" w:pos="2940"/>
        </w:tabs>
        <w:ind w:left="2940" w:hanging="360"/>
      </w:pPr>
      <w:rPr>
        <w:rFonts w:ascii="Wingdings" w:hAnsi="Wingdings" w:hint="default"/>
      </w:rPr>
    </w:lvl>
    <w:lvl w:ilvl="1" w:tplc="041F0003" w:tentative="1">
      <w:start w:val="1"/>
      <w:numFmt w:val="bullet"/>
      <w:lvlText w:val="o"/>
      <w:lvlJc w:val="left"/>
      <w:pPr>
        <w:tabs>
          <w:tab w:val="num" w:pos="1553"/>
        </w:tabs>
        <w:ind w:left="1553" w:hanging="360"/>
      </w:pPr>
      <w:rPr>
        <w:rFonts w:ascii="Courier New" w:hAnsi="Courier New" w:cs="Courier New" w:hint="default"/>
      </w:rPr>
    </w:lvl>
    <w:lvl w:ilvl="2" w:tplc="041F0005" w:tentative="1">
      <w:start w:val="1"/>
      <w:numFmt w:val="bullet"/>
      <w:lvlText w:val=""/>
      <w:lvlJc w:val="left"/>
      <w:pPr>
        <w:tabs>
          <w:tab w:val="num" w:pos="2273"/>
        </w:tabs>
        <w:ind w:left="2273" w:hanging="360"/>
      </w:pPr>
      <w:rPr>
        <w:rFonts w:ascii="Wingdings" w:hAnsi="Wingdings" w:hint="default"/>
      </w:rPr>
    </w:lvl>
    <w:lvl w:ilvl="3" w:tplc="041F0001">
      <w:start w:val="1"/>
      <w:numFmt w:val="bullet"/>
      <w:lvlText w:val=""/>
      <w:lvlJc w:val="left"/>
      <w:pPr>
        <w:tabs>
          <w:tab w:val="num" w:pos="2993"/>
        </w:tabs>
        <w:ind w:left="2993" w:hanging="360"/>
      </w:pPr>
      <w:rPr>
        <w:rFonts w:ascii="Symbol" w:hAnsi="Symbol" w:hint="default"/>
      </w:rPr>
    </w:lvl>
    <w:lvl w:ilvl="4" w:tplc="041F0003" w:tentative="1">
      <w:start w:val="1"/>
      <w:numFmt w:val="bullet"/>
      <w:lvlText w:val="o"/>
      <w:lvlJc w:val="left"/>
      <w:pPr>
        <w:tabs>
          <w:tab w:val="num" w:pos="3713"/>
        </w:tabs>
        <w:ind w:left="3713" w:hanging="360"/>
      </w:pPr>
      <w:rPr>
        <w:rFonts w:ascii="Courier New" w:hAnsi="Courier New" w:cs="Courier New" w:hint="default"/>
      </w:rPr>
    </w:lvl>
    <w:lvl w:ilvl="5" w:tplc="041F0005" w:tentative="1">
      <w:start w:val="1"/>
      <w:numFmt w:val="bullet"/>
      <w:lvlText w:val=""/>
      <w:lvlJc w:val="left"/>
      <w:pPr>
        <w:tabs>
          <w:tab w:val="num" w:pos="4433"/>
        </w:tabs>
        <w:ind w:left="4433" w:hanging="360"/>
      </w:pPr>
      <w:rPr>
        <w:rFonts w:ascii="Wingdings" w:hAnsi="Wingdings" w:hint="default"/>
      </w:rPr>
    </w:lvl>
    <w:lvl w:ilvl="6" w:tplc="041F0001" w:tentative="1">
      <w:start w:val="1"/>
      <w:numFmt w:val="bullet"/>
      <w:lvlText w:val=""/>
      <w:lvlJc w:val="left"/>
      <w:pPr>
        <w:tabs>
          <w:tab w:val="num" w:pos="5153"/>
        </w:tabs>
        <w:ind w:left="5153" w:hanging="360"/>
      </w:pPr>
      <w:rPr>
        <w:rFonts w:ascii="Symbol" w:hAnsi="Symbol" w:hint="default"/>
      </w:rPr>
    </w:lvl>
    <w:lvl w:ilvl="7" w:tplc="041F0003" w:tentative="1">
      <w:start w:val="1"/>
      <w:numFmt w:val="bullet"/>
      <w:lvlText w:val="o"/>
      <w:lvlJc w:val="left"/>
      <w:pPr>
        <w:tabs>
          <w:tab w:val="num" w:pos="5873"/>
        </w:tabs>
        <w:ind w:left="5873" w:hanging="360"/>
      </w:pPr>
      <w:rPr>
        <w:rFonts w:ascii="Courier New" w:hAnsi="Courier New" w:cs="Courier New" w:hint="default"/>
      </w:rPr>
    </w:lvl>
    <w:lvl w:ilvl="8" w:tplc="041F0005" w:tentative="1">
      <w:start w:val="1"/>
      <w:numFmt w:val="bullet"/>
      <w:lvlText w:val=""/>
      <w:lvlJc w:val="left"/>
      <w:pPr>
        <w:tabs>
          <w:tab w:val="num" w:pos="6593"/>
        </w:tabs>
        <w:ind w:left="6593" w:hanging="360"/>
      </w:pPr>
      <w:rPr>
        <w:rFonts w:ascii="Wingdings" w:hAnsi="Wingdings" w:hint="default"/>
      </w:rPr>
    </w:lvl>
  </w:abstractNum>
  <w:abstractNum w:abstractNumId="10" w15:restartNumberingAfterBreak="0">
    <w:nsid w:val="2648504C"/>
    <w:multiLevelType w:val="hybridMultilevel"/>
    <w:tmpl w:val="8B26A2BE"/>
    <w:lvl w:ilvl="0" w:tplc="041F000B">
      <w:start w:val="1"/>
      <w:numFmt w:val="bullet"/>
      <w:lvlText w:val=""/>
      <w:lvlJc w:val="left"/>
      <w:pPr>
        <w:tabs>
          <w:tab w:val="num" w:pos="2850"/>
        </w:tabs>
        <w:ind w:left="2850" w:hanging="360"/>
      </w:pPr>
      <w:rPr>
        <w:rFonts w:ascii="Wingdings" w:hAnsi="Wingdings" w:hint="default"/>
      </w:rPr>
    </w:lvl>
    <w:lvl w:ilvl="1" w:tplc="041F0003" w:tentative="1">
      <w:start w:val="1"/>
      <w:numFmt w:val="bullet"/>
      <w:lvlText w:val="o"/>
      <w:lvlJc w:val="left"/>
      <w:pPr>
        <w:tabs>
          <w:tab w:val="num" w:pos="3570"/>
        </w:tabs>
        <w:ind w:left="3570" w:hanging="360"/>
      </w:pPr>
      <w:rPr>
        <w:rFonts w:ascii="Courier New" w:hAnsi="Courier New" w:cs="Courier New" w:hint="default"/>
      </w:rPr>
    </w:lvl>
    <w:lvl w:ilvl="2" w:tplc="041F0005" w:tentative="1">
      <w:start w:val="1"/>
      <w:numFmt w:val="bullet"/>
      <w:lvlText w:val=""/>
      <w:lvlJc w:val="left"/>
      <w:pPr>
        <w:tabs>
          <w:tab w:val="num" w:pos="4290"/>
        </w:tabs>
        <w:ind w:left="4290" w:hanging="360"/>
      </w:pPr>
      <w:rPr>
        <w:rFonts w:ascii="Wingdings" w:hAnsi="Wingdings" w:hint="default"/>
      </w:rPr>
    </w:lvl>
    <w:lvl w:ilvl="3" w:tplc="041F0001" w:tentative="1">
      <w:start w:val="1"/>
      <w:numFmt w:val="bullet"/>
      <w:lvlText w:val=""/>
      <w:lvlJc w:val="left"/>
      <w:pPr>
        <w:tabs>
          <w:tab w:val="num" w:pos="5010"/>
        </w:tabs>
        <w:ind w:left="5010" w:hanging="360"/>
      </w:pPr>
      <w:rPr>
        <w:rFonts w:ascii="Symbol" w:hAnsi="Symbol" w:hint="default"/>
      </w:rPr>
    </w:lvl>
    <w:lvl w:ilvl="4" w:tplc="041F0003" w:tentative="1">
      <w:start w:val="1"/>
      <w:numFmt w:val="bullet"/>
      <w:lvlText w:val="o"/>
      <w:lvlJc w:val="left"/>
      <w:pPr>
        <w:tabs>
          <w:tab w:val="num" w:pos="5730"/>
        </w:tabs>
        <w:ind w:left="5730" w:hanging="360"/>
      </w:pPr>
      <w:rPr>
        <w:rFonts w:ascii="Courier New" w:hAnsi="Courier New" w:cs="Courier New" w:hint="default"/>
      </w:rPr>
    </w:lvl>
    <w:lvl w:ilvl="5" w:tplc="041F0005" w:tentative="1">
      <w:start w:val="1"/>
      <w:numFmt w:val="bullet"/>
      <w:lvlText w:val=""/>
      <w:lvlJc w:val="left"/>
      <w:pPr>
        <w:tabs>
          <w:tab w:val="num" w:pos="6450"/>
        </w:tabs>
        <w:ind w:left="6450" w:hanging="360"/>
      </w:pPr>
      <w:rPr>
        <w:rFonts w:ascii="Wingdings" w:hAnsi="Wingdings" w:hint="default"/>
      </w:rPr>
    </w:lvl>
    <w:lvl w:ilvl="6" w:tplc="041F0001" w:tentative="1">
      <w:start w:val="1"/>
      <w:numFmt w:val="bullet"/>
      <w:lvlText w:val=""/>
      <w:lvlJc w:val="left"/>
      <w:pPr>
        <w:tabs>
          <w:tab w:val="num" w:pos="7170"/>
        </w:tabs>
        <w:ind w:left="7170" w:hanging="360"/>
      </w:pPr>
      <w:rPr>
        <w:rFonts w:ascii="Symbol" w:hAnsi="Symbol" w:hint="default"/>
      </w:rPr>
    </w:lvl>
    <w:lvl w:ilvl="7" w:tplc="041F0003" w:tentative="1">
      <w:start w:val="1"/>
      <w:numFmt w:val="bullet"/>
      <w:lvlText w:val="o"/>
      <w:lvlJc w:val="left"/>
      <w:pPr>
        <w:tabs>
          <w:tab w:val="num" w:pos="7890"/>
        </w:tabs>
        <w:ind w:left="7890" w:hanging="360"/>
      </w:pPr>
      <w:rPr>
        <w:rFonts w:ascii="Courier New" w:hAnsi="Courier New" w:cs="Courier New" w:hint="default"/>
      </w:rPr>
    </w:lvl>
    <w:lvl w:ilvl="8" w:tplc="041F0005" w:tentative="1">
      <w:start w:val="1"/>
      <w:numFmt w:val="bullet"/>
      <w:lvlText w:val=""/>
      <w:lvlJc w:val="left"/>
      <w:pPr>
        <w:tabs>
          <w:tab w:val="num" w:pos="8610"/>
        </w:tabs>
        <w:ind w:left="8610" w:hanging="360"/>
      </w:pPr>
      <w:rPr>
        <w:rFonts w:ascii="Wingdings" w:hAnsi="Wingdings" w:hint="default"/>
      </w:rPr>
    </w:lvl>
  </w:abstractNum>
  <w:abstractNum w:abstractNumId="11" w15:restartNumberingAfterBreak="0">
    <w:nsid w:val="2A011E2A"/>
    <w:multiLevelType w:val="hybridMultilevel"/>
    <w:tmpl w:val="BBE4C54A"/>
    <w:lvl w:ilvl="0" w:tplc="445E2924">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3F154B0"/>
    <w:multiLevelType w:val="hybridMultilevel"/>
    <w:tmpl w:val="485ECBD4"/>
    <w:lvl w:ilvl="0" w:tplc="041F000B">
      <w:start w:val="1"/>
      <w:numFmt w:val="bullet"/>
      <w:lvlText w:val=""/>
      <w:lvlJc w:val="left"/>
      <w:pPr>
        <w:tabs>
          <w:tab w:val="num" w:pos="2940"/>
        </w:tabs>
        <w:ind w:left="2940" w:hanging="360"/>
      </w:pPr>
      <w:rPr>
        <w:rFonts w:ascii="Wingdings" w:hAnsi="Wingdings" w:hint="default"/>
      </w:rPr>
    </w:lvl>
    <w:lvl w:ilvl="1" w:tplc="041F0003" w:tentative="1">
      <w:start w:val="1"/>
      <w:numFmt w:val="bullet"/>
      <w:lvlText w:val="o"/>
      <w:lvlJc w:val="left"/>
      <w:pPr>
        <w:tabs>
          <w:tab w:val="num" w:pos="3660"/>
        </w:tabs>
        <w:ind w:left="3660" w:hanging="360"/>
      </w:pPr>
      <w:rPr>
        <w:rFonts w:ascii="Courier New" w:hAnsi="Courier New" w:cs="Courier New" w:hint="default"/>
      </w:rPr>
    </w:lvl>
    <w:lvl w:ilvl="2" w:tplc="041F0005" w:tentative="1">
      <w:start w:val="1"/>
      <w:numFmt w:val="bullet"/>
      <w:lvlText w:val=""/>
      <w:lvlJc w:val="left"/>
      <w:pPr>
        <w:tabs>
          <w:tab w:val="num" w:pos="4380"/>
        </w:tabs>
        <w:ind w:left="4380" w:hanging="360"/>
      </w:pPr>
      <w:rPr>
        <w:rFonts w:ascii="Wingdings" w:hAnsi="Wingdings" w:hint="default"/>
      </w:rPr>
    </w:lvl>
    <w:lvl w:ilvl="3" w:tplc="041F0001" w:tentative="1">
      <w:start w:val="1"/>
      <w:numFmt w:val="bullet"/>
      <w:lvlText w:val=""/>
      <w:lvlJc w:val="left"/>
      <w:pPr>
        <w:tabs>
          <w:tab w:val="num" w:pos="5100"/>
        </w:tabs>
        <w:ind w:left="5100" w:hanging="360"/>
      </w:pPr>
      <w:rPr>
        <w:rFonts w:ascii="Symbol" w:hAnsi="Symbol" w:hint="default"/>
      </w:rPr>
    </w:lvl>
    <w:lvl w:ilvl="4" w:tplc="041F0003" w:tentative="1">
      <w:start w:val="1"/>
      <w:numFmt w:val="bullet"/>
      <w:lvlText w:val="o"/>
      <w:lvlJc w:val="left"/>
      <w:pPr>
        <w:tabs>
          <w:tab w:val="num" w:pos="5820"/>
        </w:tabs>
        <w:ind w:left="5820" w:hanging="360"/>
      </w:pPr>
      <w:rPr>
        <w:rFonts w:ascii="Courier New" w:hAnsi="Courier New" w:cs="Courier New" w:hint="default"/>
      </w:rPr>
    </w:lvl>
    <w:lvl w:ilvl="5" w:tplc="041F0005" w:tentative="1">
      <w:start w:val="1"/>
      <w:numFmt w:val="bullet"/>
      <w:lvlText w:val=""/>
      <w:lvlJc w:val="left"/>
      <w:pPr>
        <w:tabs>
          <w:tab w:val="num" w:pos="6540"/>
        </w:tabs>
        <w:ind w:left="6540" w:hanging="360"/>
      </w:pPr>
      <w:rPr>
        <w:rFonts w:ascii="Wingdings" w:hAnsi="Wingdings" w:hint="default"/>
      </w:rPr>
    </w:lvl>
    <w:lvl w:ilvl="6" w:tplc="041F0001" w:tentative="1">
      <w:start w:val="1"/>
      <w:numFmt w:val="bullet"/>
      <w:lvlText w:val=""/>
      <w:lvlJc w:val="left"/>
      <w:pPr>
        <w:tabs>
          <w:tab w:val="num" w:pos="7260"/>
        </w:tabs>
        <w:ind w:left="7260" w:hanging="360"/>
      </w:pPr>
      <w:rPr>
        <w:rFonts w:ascii="Symbol" w:hAnsi="Symbol" w:hint="default"/>
      </w:rPr>
    </w:lvl>
    <w:lvl w:ilvl="7" w:tplc="041F0003" w:tentative="1">
      <w:start w:val="1"/>
      <w:numFmt w:val="bullet"/>
      <w:lvlText w:val="o"/>
      <w:lvlJc w:val="left"/>
      <w:pPr>
        <w:tabs>
          <w:tab w:val="num" w:pos="7980"/>
        </w:tabs>
        <w:ind w:left="7980" w:hanging="360"/>
      </w:pPr>
      <w:rPr>
        <w:rFonts w:ascii="Courier New" w:hAnsi="Courier New" w:cs="Courier New" w:hint="default"/>
      </w:rPr>
    </w:lvl>
    <w:lvl w:ilvl="8" w:tplc="041F0005" w:tentative="1">
      <w:start w:val="1"/>
      <w:numFmt w:val="bullet"/>
      <w:lvlText w:val=""/>
      <w:lvlJc w:val="left"/>
      <w:pPr>
        <w:tabs>
          <w:tab w:val="num" w:pos="8700"/>
        </w:tabs>
        <w:ind w:left="8700" w:hanging="360"/>
      </w:pPr>
      <w:rPr>
        <w:rFonts w:ascii="Wingdings" w:hAnsi="Wingdings" w:hint="default"/>
      </w:rPr>
    </w:lvl>
  </w:abstractNum>
  <w:abstractNum w:abstractNumId="13" w15:restartNumberingAfterBreak="0">
    <w:nsid w:val="398F74E1"/>
    <w:multiLevelType w:val="hybridMultilevel"/>
    <w:tmpl w:val="6F28CF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9BE396C"/>
    <w:multiLevelType w:val="hybridMultilevel"/>
    <w:tmpl w:val="769A5AB2"/>
    <w:lvl w:ilvl="0" w:tplc="740454E6">
      <w:start w:val="19"/>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D881F21"/>
    <w:multiLevelType w:val="hybridMultilevel"/>
    <w:tmpl w:val="E890773A"/>
    <w:lvl w:ilvl="0" w:tplc="5BFC4D58">
      <w:start w:val="9"/>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0D598C"/>
    <w:multiLevelType w:val="hybridMultilevel"/>
    <w:tmpl w:val="EDE62688"/>
    <w:lvl w:ilvl="0" w:tplc="9B50C45C">
      <w:start w:val="1"/>
      <w:numFmt w:val="upperRoman"/>
      <w:lvlText w:val="%1."/>
      <w:lvlJc w:val="righ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22B0A0C"/>
    <w:multiLevelType w:val="hybridMultilevel"/>
    <w:tmpl w:val="7A604A7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34136"/>
    <w:multiLevelType w:val="hybridMultilevel"/>
    <w:tmpl w:val="70AE2662"/>
    <w:lvl w:ilvl="0" w:tplc="041F0009">
      <w:start w:val="1"/>
      <w:numFmt w:val="bullet"/>
      <w:lvlText w:val=""/>
      <w:lvlJc w:val="left"/>
      <w:pPr>
        <w:ind w:left="720" w:hanging="360"/>
      </w:pPr>
      <w:rPr>
        <w:rFonts w:ascii="Wingdings" w:hAnsi="Wingdings" w:hint="default"/>
        <w:b/>
        <w:bCs/>
      </w:rPr>
    </w:lvl>
    <w:lvl w:ilvl="1" w:tplc="FFFFFFFF">
      <w:start w:val="1"/>
      <w:numFmt w:val="lowerLetter"/>
      <w:lvlText w:val="%2)"/>
      <w:lvlJc w:val="left"/>
      <w:pPr>
        <w:ind w:left="1440" w:hanging="360"/>
      </w:pPr>
      <w:rPr>
        <w:rFonts w:hint="default"/>
      </w:rPr>
    </w:lvl>
    <w:lvl w:ilvl="2" w:tplc="FFFFFFFF">
      <w:start w:val="6"/>
      <w:numFmt w:val="bullet"/>
      <w:lvlText w:val="-"/>
      <w:lvlJc w:val="left"/>
      <w:pPr>
        <w:ind w:left="2340" w:hanging="36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A9E3034"/>
    <w:multiLevelType w:val="hybridMultilevel"/>
    <w:tmpl w:val="AB206C0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1F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B396379"/>
    <w:multiLevelType w:val="hybridMultilevel"/>
    <w:tmpl w:val="53C07070"/>
    <w:lvl w:ilvl="0" w:tplc="041F0017">
      <w:start w:val="1"/>
      <w:numFmt w:val="lowerLetter"/>
      <w:lvlText w:val="%1)"/>
      <w:lvlJc w:val="left"/>
      <w:pPr>
        <w:ind w:left="720" w:hanging="360"/>
      </w:pPr>
    </w:lvl>
    <w:lvl w:ilvl="1" w:tplc="E1DC52EE">
      <w:start w:val="1"/>
      <w:numFmt w:val="lowerLetter"/>
      <w:lvlText w:val="%2."/>
      <w:lvlJc w:val="left"/>
      <w:pPr>
        <w:ind w:left="1440" w:hanging="360"/>
      </w:pPr>
      <w:rPr>
        <w:b/>
        <w:bCs/>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1B077E"/>
    <w:multiLevelType w:val="hybridMultilevel"/>
    <w:tmpl w:val="A0DC9C6A"/>
    <w:lvl w:ilvl="0" w:tplc="3E860308">
      <w:start w:val="1"/>
      <w:numFmt w:val="decimal"/>
      <w:lvlText w:val="(%1)"/>
      <w:lvlJc w:val="left"/>
      <w:pPr>
        <w:ind w:left="1002" w:hanging="435"/>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62547152"/>
    <w:multiLevelType w:val="hybridMultilevel"/>
    <w:tmpl w:val="291ED7D4"/>
    <w:lvl w:ilvl="0" w:tplc="041F000F">
      <w:start w:val="1"/>
      <w:numFmt w:val="decimal"/>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3" w15:restartNumberingAfterBreak="0">
    <w:nsid w:val="6B1E2135"/>
    <w:multiLevelType w:val="hybridMultilevel"/>
    <w:tmpl w:val="93081348"/>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rPr>
        <w:rFonts w:hint="default"/>
      </w:rPr>
    </w:lvl>
    <w:lvl w:ilvl="2" w:tplc="FFFFFFFF">
      <w:start w:val="6"/>
      <w:numFmt w:val="bullet"/>
      <w:lvlText w:val="-"/>
      <w:lvlJc w:val="left"/>
      <w:pPr>
        <w:ind w:left="2340" w:hanging="360"/>
      </w:pPr>
      <w:rPr>
        <w:rFonts w:ascii="Calibri" w:eastAsia="Times New Roman"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620CE1"/>
    <w:multiLevelType w:val="hybridMultilevel"/>
    <w:tmpl w:val="77BA80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E6558C3"/>
    <w:multiLevelType w:val="hybridMultilevel"/>
    <w:tmpl w:val="570CFD22"/>
    <w:lvl w:ilvl="0" w:tplc="041F000F">
      <w:start w:val="1"/>
      <w:numFmt w:val="decimal"/>
      <w:lvlText w:val="%1."/>
      <w:lvlJc w:val="left"/>
      <w:pPr>
        <w:tabs>
          <w:tab w:val="num" w:pos="720"/>
        </w:tabs>
        <w:ind w:left="720" w:hanging="360"/>
      </w:pPr>
      <w:rPr>
        <w:rFonts w:hint="default"/>
        <w:b/>
        <w:bCs/>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F543C7C"/>
    <w:multiLevelType w:val="hybridMultilevel"/>
    <w:tmpl w:val="5106B8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1CB3786"/>
    <w:multiLevelType w:val="hybridMultilevel"/>
    <w:tmpl w:val="901CF8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9EE693D"/>
    <w:multiLevelType w:val="hybridMultilevel"/>
    <w:tmpl w:val="212255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47612514">
    <w:abstractNumId w:val="12"/>
  </w:num>
  <w:num w:numId="2" w16cid:durableId="1563055783">
    <w:abstractNumId w:val="9"/>
  </w:num>
  <w:num w:numId="3" w16cid:durableId="1011639935">
    <w:abstractNumId w:val="10"/>
  </w:num>
  <w:num w:numId="4" w16cid:durableId="1389569212">
    <w:abstractNumId w:val="17"/>
  </w:num>
  <w:num w:numId="5" w16cid:durableId="1871184392">
    <w:abstractNumId w:val="26"/>
  </w:num>
  <w:num w:numId="6" w16cid:durableId="285309677">
    <w:abstractNumId w:val="28"/>
  </w:num>
  <w:num w:numId="7" w16cid:durableId="583876048">
    <w:abstractNumId w:val="11"/>
  </w:num>
  <w:num w:numId="8" w16cid:durableId="2080667122">
    <w:abstractNumId w:val="25"/>
  </w:num>
  <w:num w:numId="9" w16cid:durableId="131336205">
    <w:abstractNumId w:val="8"/>
  </w:num>
  <w:num w:numId="10" w16cid:durableId="1407340650">
    <w:abstractNumId w:val="20"/>
  </w:num>
  <w:num w:numId="11" w16cid:durableId="577787654">
    <w:abstractNumId w:val="24"/>
  </w:num>
  <w:num w:numId="12" w16cid:durableId="763889801">
    <w:abstractNumId w:val="27"/>
  </w:num>
  <w:num w:numId="13" w16cid:durableId="552038157">
    <w:abstractNumId w:val="19"/>
  </w:num>
  <w:num w:numId="14" w16cid:durableId="1977561079">
    <w:abstractNumId w:val="22"/>
  </w:num>
  <w:num w:numId="15" w16cid:durableId="1445418523">
    <w:abstractNumId w:val="23"/>
  </w:num>
  <w:num w:numId="16" w16cid:durableId="1452287719">
    <w:abstractNumId w:val="21"/>
  </w:num>
  <w:num w:numId="17" w16cid:durableId="1781341311">
    <w:abstractNumId w:val="13"/>
  </w:num>
  <w:num w:numId="18" w16cid:durableId="280115985">
    <w:abstractNumId w:val="7"/>
  </w:num>
  <w:num w:numId="19" w16cid:durableId="1717847647">
    <w:abstractNumId w:val="16"/>
  </w:num>
  <w:num w:numId="20" w16cid:durableId="433211910">
    <w:abstractNumId w:val="4"/>
  </w:num>
  <w:num w:numId="21" w16cid:durableId="706949810">
    <w:abstractNumId w:val="18"/>
  </w:num>
  <w:num w:numId="22" w16cid:durableId="620960227">
    <w:abstractNumId w:val="14"/>
  </w:num>
  <w:num w:numId="23" w16cid:durableId="1782844361">
    <w:abstractNumId w:val="0"/>
  </w:num>
  <w:num w:numId="24" w16cid:durableId="1875120161">
    <w:abstractNumId w:val="15"/>
  </w:num>
  <w:num w:numId="25" w16cid:durableId="1810247333">
    <w:abstractNumId w:val="1"/>
  </w:num>
  <w:num w:numId="26" w16cid:durableId="2113351666">
    <w:abstractNumId w:val="5"/>
  </w:num>
  <w:num w:numId="27" w16cid:durableId="215166734">
    <w:abstractNumId w:val="3"/>
  </w:num>
  <w:num w:numId="28" w16cid:durableId="1203638612">
    <w:abstractNumId w:val="6"/>
  </w:num>
  <w:num w:numId="29" w16cid:durableId="90054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04"/>
    <w:rsid w:val="00000D6A"/>
    <w:rsid w:val="00000DDE"/>
    <w:rsid w:val="00001B69"/>
    <w:rsid w:val="00007F0A"/>
    <w:rsid w:val="00011943"/>
    <w:rsid w:val="000222F5"/>
    <w:rsid w:val="000317EE"/>
    <w:rsid w:val="000471CE"/>
    <w:rsid w:val="00052491"/>
    <w:rsid w:val="00062FED"/>
    <w:rsid w:val="000B46C3"/>
    <w:rsid w:val="000C3423"/>
    <w:rsid w:val="000D06D7"/>
    <w:rsid w:val="000D2530"/>
    <w:rsid w:val="000F5567"/>
    <w:rsid w:val="00100B05"/>
    <w:rsid w:val="00105E41"/>
    <w:rsid w:val="001165B1"/>
    <w:rsid w:val="001207B7"/>
    <w:rsid w:val="00123FF5"/>
    <w:rsid w:val="00133E73"/>
    <w:rsid w:val="0013498F"/>
    <w:rsid w:val="00155B4B"/>
    <w:rsid w:val="00193E4D"/>
    <w:rsid w:val="00196A73"/>
    <w:rsid w:val="001A11FE"/>
    <w:rsid w:val="001C5A6D"/>
    <w:rsid w:val="001D3348"/>
    <w:rsid w:val="001D6B49"/>
    <w:rsid w:val="001E3158"/>
    <w:rsid w:val="001E42E0"/>
    <w:rsid w:val="001F6986"/>
    <w:rsid w:val="00210D59"/>
    <w:rsid w:val="00211745"/>
    <w:rsid w:val="0021350F"/>
    <w:rsid w:val="00220410"/>
    <w:rsid w:val="00230D01"/>
    <w:rsid w:val="00230EA9"/>
    <w:rsid w:val="00231FC5"/>
    <w:rsid w:val="002515F3"/>
    <w:rsid w:val="002562F0"/>
    <w:rsid w:val="00261F5B"/>
    <w:rsid w:val="00282DAA"/>
    <w:rsid w:val="002909C5"/>
    <w:rsid w:val="002B57AD"/>
    <w:rsid w:val="002C10E8"/>
    <w:rsid w:val="002C19F2"/>
    <w:rsid w:val="002C51D8"/>
    <w:rsid w:val="002C563D"/>
    <w:rsid w:val="002C7A1E"/>
    <w:rsid w:val="002D464B"/>
    <w:rsid w:val="002E42C2"/>
    <w:rsid w:val="002F5501"/>
    <w:rsid w:val="00307003"/>
    <w:rsid w:val="00310246"/>
    <w:rsid w:val="00321F53"/>
    <w:rsid w:val="00322687"/>
    <w:rsid w:val="00326969"/>
    <w:rsid w:val="0034098D"/>
    <w:rsid w:val="00341132"/>
    <w:rsid w:val="00361E8A"/>
    <w:rsid w:val="003716BA"/>
    <w:rsid w:val="0037382E"/>
    <w:rsid w:val="003B44FC"/>
    <w:rsid w:val="003C2251"/>
    <w:rsid w:val="003C736B"/>
    <w:rsid w:val="003D5295"/>
    <w:rsid w:val="003F2033"/>
    <w:rsid w:val="003F2874"/>
    <w:rsid w:val="003F3BB6"/>
    <w:rsid w:val="0040786B"/>
    <w:rsid w:val="00424DB1"/>
    <w:rsid w:val="004264EA"/>
    <w:rsid w:val="00427E45"/>
    <w:rsid w:val="00433095"/>
    <w:rsid w:val="00433384"/>
    <w:rsid w:val="0043661E"/>
    <w:rsid w:val="00436830"/>
    <w:rsid w:val="00441B9C"/>
    <w:rsid w:val="00467601"/>
    <w:rsid w:val="004753CF"/>
    <w:rsid w:val="004A6148"/>
    <w:rsid w:val="004A6FA1"/>
    <w:rsid w:val="004B0013"/>
    <w:rsid w:val="004D18F9"/>
    <w:rsid w:val="004D5AA0"/>
    <w:rsid w:val="004E4BE2"/>
    <w:rsid w:val="004E51B0"/>
    <w:rsid w:val="00512DF3"/>
    <w:rsid w:val="005160D7"/>
    <w:rsid w:val="005551F8"/>
    <w:rsid w:val="00566510"/>
    <w:rsid w:val="00575ADC"/>
    <w:rsid w:val="005813CC"/>
    <w:rsid w:val="0059100D"/>
    <w:rsid w:val="00591860"/>
    <w:rsid w:val="00597D59"/>
    <w:rsid w:val="005B5819"/>
    <w:rsid w:val="005B6151"/>
    <w:rsid w:val="005C0949"/>
    <w:rsid w:val="005D59AB"/>
    <w:rsid w:val="005D6465"/>
    <w:rsid w:val="005E7324"/>
    <w:rsid w:val="005F2A9C"/>
    <w:rsid w:val="00613AD9"/>
    <w:rsid w:val="00616E35"/>
    <w:rsid w:val="00625206"/>
    <w:rsid w:val="00626AA8"/>
    <w:rsid w:val="00632F2C"/>
    <w:rsid w:val="00640D0C"/>
    <w:rsid w:val="00640FAC"/>
    <w:rsid w:val="0064559C"/>
    <w:rsid w:val="00647EAC"/>
    <w:rsid w:val="0066785D"/>
    <w:rsid w:val="0067199D"/>
    <w:rsid w:val="0068475B"/>
    <w:rsid w:val="00686B24"/>
    <w:rsid w:val="006B44FD"/>
    <w:rsid w:val="006C4C69"/>
    <w:rsid w:val="006D7C58"/>
    <w:rsid w:val="006E47E6"/>
    <w:rsid w:val="006F3F39"/>
    <w:rsid w:val="00722B67"/>
    <w:rsid w:val="007321EE"/>
    <w:rsid w:val="00735036"/>
    <w:rsid w:val="00740858"/>
    <w:rsid w:val="0074365A"/>
    <w:rsid w:val="00751F6B"/>
    <w:rsid w:val="00765A3B"/>
    <w:rsid w:val="00766DC9"/>
    <w:rsid w:val="00776006"/>
    <w:rsid w:val="00781EC8"/>
    <w:rsid w:val="00786201"/>
    <w:rsid w:val="00794A55"/>
    <w:rsid w:val="007A1BF3"/>
    <w:rsid w:val="007A45F4"/>
    <w:rsid w:val="007B378B"/>
    <w:rsid w:val="007B67E4"/>
    <w:rsid w:val="007B748B"/>
    <w:rsid w:val="007E190D"/>
    <w:rsid w:val="007E3411"/>
    <w:rsid w:val="008010DF"/>
    <w:rsid w:val="00803426"/>
    <w:rsid w:val="0081469C"/>
    <w:rsid w:val="00842B8D"/>
    <w:rsid w:val="008432A8"/>
    <w:rsid w:val="00854A34"/>
    <w:rsid w:val="0086030D"/>
    <w:rsid w:val="00885E65"/>
    <w:rsid w:val="00896AD4"/>
    <w:rsid w:val="008B344B"/>
    <w:rsid w:val="008B47F1"/>
    <w:rsid w:val="008C00AC"/>
    <w:rsid w:val="008C66B2"/>
    <w:rsid w:val="008E76EA"/>
    <w:rsid w:val="00913B3E"/>
    <w:rsid w:val="00920CD8"/>
    <w:rsid w:val="009236A9"/>
    <w:rsid w:val="00923A49"/>
    <w:rsid w:val="00930A55"/>
    <w:rsid w:val="009546BC"/>
    <w:rsid w:val="009615B7"/>
    <w:rsid w:val="0096627E"/>
    <w:rsid w:val="00970FCF"/>
    <w:rsid w:val="009823A3"/>
    <w:rsid w:val="00983854"/>
    <w:rsid w:val="009B11A2"/>
    <w:rsid w:val="009C579C"/>
    <w:rsid w:val="009D4D07"/>
    <w:rsid w:val="009E3E57"/>
    <w:rsid w:val="00A026EE"/>
    <w:rsid w:val="00A10E60"/>
    <w:rsid w:val="00A207DF"/>
    <w:rsid w:val="00A30E06"/>
    <w:rsid w:val="00A41BA5"/>
    <w:rsid w:val="00A4634E"/>
    <w:rsid w:val="00A4679E"/>
    <w:rsid w:val="00A53DA2"/>
    <w:rsid w:val="00A6162E"/>
    <w:rsid w:val="00A64FDD"/>
    <w:rsid w:val="00A73195"/>
    <w:rsid w:val="00A777D8"/>
    <w:rsid w:val="00A91B7E"/>
    <w:rsid w:val="00A97F1D"/>
    <w:rsid w:val="00AB218C"/>
    <w:rsid w:val="00AD1791"/>
    <w:rsid w:val="00AD271C"/>
    <w:rsid w:val="00AD2BD3"/>
    <w:rsid w:val="00AF5409"/>
    <w:rsid w:val="00AF6663"/>
    <w:rsid w:val="00B0152C"/>
    <w:rsid w:val="00B2182A"/>
    <w:rsid w:val="00B21DDD"/>
    <w:rsid w:val="00B31139"/>
    <w:rsid w:val="00B43768"/>
    <w:rsid w:val="00B46375"/>
    <w:rsid w:val="00B5118B"/>
    <w:rsid w:val="00B52947"/>
    <w:rsid w:val="00B63A4F"/>
    <w:rsid w:val="00B64BC2"/>
    <w:rsid w:val="00B670BC"/>
    <w:rsid w:val="00B75C32"/>
    <w:rsid w:val="00B960C4"/>
    <w:rsid w:val="00BA72A5"/>
    <w:rsid w:val="00BB1F81"/>
    <w:rsid w:val="00BB2138"/>
    <w:rsid w:val="00BB469E"/>
    <w:rsid w:val="00BB5214"/>
    <w:rsid w:val="00BC7D95"/>
    <w:rsid w:val="00BD58CF"/>
    <w:rsid w:val="00BD79D9"/>
    <w:rsid w:val="00BF5F9D"/>
    <w:rsid w:val="00C0311E"/>
    <w:rsid w:val="00C461B8"/>
    <w:rsid w:val="00C47FCA"/>
    <w:rsid w:val="00C6594A"/>
    <w:rsid w:val="00C73DFE"/>
    <w:rsid w:val="00C7493E"/>
    <w:rsid w:val="00C74F7F"/>
    <w:rsid w:val="00C76465"/>
    <w:rsid w:val="00C80930"/>
    <w:rsid w:val="00C902E8"/>
    <w:rsid w:val="00C92999"/>
    <w:rsid w:val="00C937E1"/>
    <w:rsid w:val="00C955B0"/>
    <w:rsid w:val="00CA226D"/>
    <w:rsid w:val="00CB57AF"/>
    <w:rsid w:val="00CC36A0"/>
    <w:rsid w:val="00CC7961"/>
    <w:rsid w:val="00CD0EB3"/>
    <w:rsid w:val="00CD7D21"/>
    <w:rsid w:val="00CE51A8"/>
    <w:rsid w:val="00D06BE1"/>
    <w:rsid w:val="00D15CA6"/>
    <w:rsid w:val="00D15FE1"/>
    <w:rsid w:val="00D3554C"/>
    <w:rsid w:val="00D50CE5"/>
    <w:rsid w:val="00D5769E"/>
    <w:rsid w:val="00D66952"/>
    <w:rsid w:val="00D67D65"/>
    <w:rsid w:val="00D706EC"/>
    <w:rsid w:val="00D837B4"/>
    <w:rsid w:val="00D90F47"/>
    <w:rsid w:val="00D93F0A"/>
    <w:rsid w:val="00DA75A2"/>
    <w:rsid w:val="00DB19C4"/>
    <w:rsid w:val="00DB4003"/>
    <w:rsid w:val="00DC18B6"/>
    <w:rsid w:val="00DE1216"/>
    <w:rsid w:val="00DE1CFF"/>
    <w:rsid w:val="00E10E64"/>
    <w:rsid w:val="00E1561F"/>
    <w:rsid w:val="00E16401"/>
    <w:rsid w:val="00E217B6"/>
    <w:rsid w:val="00E323CC"/>
    <w:rsid w:val="00E45D31"/>
    <w:rsid w:val="00E473B3"/>
    <w:rsid w:val="00E5047B"/>
    <w:rsid w:val="00E75304"/>
    <w:rsid w:val="00E91B0F"/>
    <w:rsid w:val="00EC260C"/>
    <w:rsid w:val="00EC3276"/>
    <w:rsid w:val="00EE51B2"/>
    <w:rsid w:val="00EE6A44"/>
    <w:rsid w:val="00EE780D"/>
    <w:rsid w:val="00EF421C"/>
    <w:rsid w:val="00EF4386"/>
    <w:rsid w:val="00EF7980"/>
    <w:rsid w:val="00F24C71"/>
    <w:rsid w:val="00F260B4"/>
    <w:rsid w:val="00F36A74"/>
    <w:rsid w:val="00F376CA"/>
    <w:rsid w:val="00F435AA"/>
    <w:rsid w:val="00F561BC"/>
    <w:rsid w:val="00F6739F"/>
    <w:rsid w:val="00F728B5"/>
    <w:rsid w:val="00F73E22"/>
    <w:rsid w:val="00F833B9"/>
    <w:rsid w:val="00F85D91"/>
    <w:rsid w:val="00F9250E"/>
    <w:rsid w:val="00F965F2"/>
    <w:rsid w:val="00FA667D"/>
    <w:rsid w:val="00FB4DB6"/>
    <w:rsid w:val="00FC4D05"/>
    <w:rsid w:val="00FD2322"/>
    <w:rsid w:val="00FD4D89"/>
    <w:rsid w:val="00FD532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72A0F"/>
  <w15:docId w15:val="{827810D1-1852-4327-B5C3-D6385481C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0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E75304"/>
    <w:rPr>
      <w:sz w:val="28"/>
    </w:rPr>
  </w:style>
  <w:style w:type="character" w:customStyle="1" w:styleId="GvdeMetniChar">
    <w:name w:val="Gövde Metni Char"/>
    <w:basedOn w:val="VarsaylanParagrafYazTipi"/>
    <w:link w:val="GvdeMetni"/>
    <w:rsid w:val="00E75304"/>
    <w:rPr>
      <w:rFonts w:ascii="Times New Roman" w:eastAsia="Times New Roman" w:hAnsi="Times New Roman" w:cs="Times New Roman"/>
      <w:sz w:val="28"/>
      <w:szCs w:val="24"/>
      <w:lang w:eastAsia="tr-TR"/>
    </w:rPr>
  </w:style>
  <w:style w:type="paragraph" w:styleId="GvdeMetniGirintisi">
    <w:name w:val="Body Text Indent"/>
    <w:basedOn w:val="Normal"/>
    <w:link w:val="GvdeMetniGirintisiChar"/>
    <w:rsid w:val="00E75304"/>
    <w:pPr>
      <w:ind w:left="180"/>
    </w:pPr>
    <w:rPr>
      <w:sz w:val="28"/>
    </w:rPr>
  </w:style>
  <w:style w:type="character" w:customStyle="1" w:styleId="GvdeMetniGirintisiChar">
    <w:name w:val="Gövde Metni Girintisi Char"/>
    <w:basedOn w:val="VarsaylanParagrafYazTipi"/>
    <w:link w:val="GvdeMetniGirintisi"/>
    <w:rsid w:val="00E75304"/>
    <w:rPr>
      <w:rFonts w:ascii="Times New Roman" w:eastAsia="Times New Roman" w:hAnsi="Times New Roman" w:cs="Times New Roman"/>
      <w:sz w:val="28"/>
      <w:szCs w:val="24"/>
      <w:lang w:eastAsia="tr-TR"/>
    </w:rPr>
  </w:style>
  <w:style w:type="character" w:styleId="SayfaNumaras">
    <w:name w:val="page number"/>
    <w:basedOn w:val="VarsaylanParagrafYazTipi"/>
    <w:rsid w:val="00E75304"/>
  </w:style>
  <w:style w:type="paragraph" w:styleId="AltBilgi">
    <w:name w:val="footer"/>
    <w:basedOn w:val="Normal"/>
    <w:link w:val="AltBilgiChar"/>
    <w:rsid w:val="00E75304"/>
    <w:pPr>
      <w:tabs>
        <w:tab w:val="center" w:pos="4536"/>
        <w:tab w:val="right" w:pos="9072"/>
      </w:tabs>
    </w:pPr>
  </w:style>
  <w:style w:type="character" w:customStyle="1" w:styleId="AltBilgiChar">
    <w:name w:val="Alt Bilgi Char"/>
    <w:basedOn w:val="VarsaylanParagrafYazTipi"/>
    <w:link w:val="AltBilgi"/>
    <w:rsid w:val="00E75304"/>
    <w:rPr>
      <w:rFonts w:ascii="Times New Roman" w:eastAsia="Times New Roman" w:hAnsi="Times New Roman" w:cs="Times New Roman"/>
      <w:sz w:val="24"/>
      <w:szCs w:val="24"/>
      <w:lang w:eastAsia="tr-TR"/>
    </w:rPr>
  </w:style>
  <w:style w:type="paragraph" w:styleId="NormalWeb">
    <w:name w:val="Normal (Web)"/>
    <w:basedOn w:val="Normal"/>
    <w:uiPriority w:val="99"/>
    <w:rsid w:val="00E75304"/>
    <w:pPr>
      <w:spacing w:before="100" w:beforeAutospacing="1" w:after="100" w:afterAutospacing="1"/>
    </w:pPr>
  </w:style>
  <w:style w:type="paragraph" w:customStyle="1" w:styleId="Default">
    <w:name w:val="Default"/>
    <w:uiPriority w:val="99"/>
    <w:rsid w:val="00E75304"/>
    <w:pPr>
      <w:widowControl w:val="0"/>
      <w:autoSpaceDE w:val="0"/>
      <w:autoSpaceDN w:val="0"/>
      <w:adjustRightInd w:val="0"/>
      <w:spacing w:after="0" w:line="240" w:lineRule="auto"/>
    </w:pPr>
    <w:rPr>
      <w:rFonts w:ascii="Trebuchet MS" w:eastAsia="Times New Roman" w:hAnsi="Trebuchet MS" w:cs="Trebuchet MS"/>
      <w:color w:val="000000"/>
      <w:sz w:val="24"/>
      <w:szCs w:val="24"/>
      <w:lang w:eastAsia="tr-TR"/>
    </w:rPr>
  </w:style>
  <w:style w:type="character" w:customStyle="1" w:styleId="postbody">
    <w:name w:val="postbody"/>
    <w:basedOn w:val="VarsaylanParagrafYazTipi"/>
    <w:rsid w:val="00E75304"/>
  </w:style>
  <w:style w:type="paragraph" w:customStyle="1" w:styleId="style1">
    <w:name w:val="style1"/>
    <w:basedOn w:val="Normal"/>
    <w:uiPriority w:val="99"/>
    <w:rsid w:val="00E75304"/>
    <w:pPr>
      <w:spacing w:before="100" w:beforeAutospacing="1" w:after="100" w:afterAutospacing="1"/>
    </w:pPr>
  </w:style>
  <w:style w:type="paragraph" w:customStyle="1" w:styleId="TableParagraph">
    <w:name w:val="Table Paragraph"/>
    <w:basedOn w:val="Normal"/>
    <w:uiPriority w:val="1"/>
    <w:qFormat/>
    <w:rsid w:val="00E75304"/>
    <w:pPr>
      <w:widowControl w:val="0"/>
      <w:autoSpaceDE w:val="0"/>
      <w:autoSpaceDN w:val="0"/>
    </w:pPr>
    <w:rPr>
      <w:rFonts w:ascii="Arial" w:eastAsia="Arial" w:hAnsi="Arial" w:cs="Arial"/>
      <w:sz w:val="22"/>
      <w:szCs w:val="22"/>
      <w:lang w:bidi="tr-TR"/>
    </w:rPr>
  </w:style>
  <w:style w:type="paragraph" w:customStyle="1" w:styleId="msobodytextindent">
    <w:name w:val="msobodytextindent"/>
    <w:basedOn w:val="Normal"/>
    <w:uiPriority w:val="99"/>
    <w:rsid w:val="00E217B6"/>
    <w:pPr>
      <w:ind w:left="180"/>
    </w:pPr>
    <w:rPr>
      <w:sz w:val="28"/>
    </w:rPr>
  </w:style>
  <w:style w:type="paragraph" w:styleId="ListeParagraf">
    <w:name w:val="List Paragraph"/>
    <w:basedOn w:val="Normal"/>
    <w:uiPriority w:val="34"/>
    <w:qFormat/>
    <w:rsid w:val="001F6986"/>
    <w:pPr>
      <w:ind w:left="720"/>
      <w:contextualSpacing/>
    </w:pPr>
  </w:style>
  <w:style w:type="paragraph" w:styleId="BalonMetni">
    <w:name w:val="Balloon Text"/>
    <w:basedOn w:val="Normal"/>
    <w:link w:val="BalonMetniChar"/>
    <w:uiPriority w:val="99"/>
    <w:semiHidden/>
    <w:unhideWhenUsed/>
    <w:rsid w:val="003F203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203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896AD4"/>
    <w:pPr>
      <w:tabs>
        <w:tab w:val="center" w:pos="4536"/>
        <w:tab w:val="right" w:pos="9072"/>
      </w:tabs>
    </w:pPr>
  </w:style>
  <w:style w:type="character" w:customStyle="1" w:styleId="stBilgiChar">
    <w:name w:val="Üst Bilgi Char"/>
    <w:basedOn w:val="VarsaylanParagrafYazTipi"/>
    <w:link w:val="stBilgi"/>
    <w:uiPriority w:val="99"/>
    <w:rsid w:val="00896AD4"/>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921">
      <w:bodyDiv w:val="1"/>
      <w:marLeft w:val="0"/>
      <w:marRight w:val="0"/>
      <w:marTop w:val="0"/>
      <w:marBottom w:val="0"/>
      <w:divBdr>
        <w:top w:val="none" w:sz="0" w:space="0" w:color="auto"/>
        <w:left w:val="none" w:sz="0" w:space="0" w:color="auto"/>
        <w:bottom w:val="none" w:sz="0" w:space="0" w:color="auto"/>
        <w:right w:val="none" w:sz="0" w:space="0" w:color="auto"/>
      </w:divBdr>
    </w:div>
    <w:div w:id="163055355">
      <w:bodyDiv w:val="1"/>
      <w:marLeft w:val="0"/>
      <w:marRight w:val="0"/>
      <w:marTop w:val="0"/>
      <w:marBottom w:val="0"/>
      <w:divBdr>
        <w:top w:val="none" w:sz="0" w:space="0" w:color="auto"/>
        <w:left w:val="none" w:sz="0" w:space="0" w:color="auto"/>
        <w:bottom w:val="none" w:sz="0" w:space="0" w:color="auto"/>
        <w:right w:val="none" w:sz="0" w:space="0" w:color="auto"/>
      </w:divBdr>
    </w:div>
    <w:div w:id="536551987">
      <w:bodyDiv w:val="1"/>
      <w:marLeft w:val="0"/>
      <w:marRight w:val="0"/>
      <w:marTop w:val="0"/>
      <w:marBottom w:val="0"/>
      <w:divBdr>
        <w:top w:val="none" w:sz="0" w:space="0" w:color="auto"/>
        <w:left w:val="none" w:sz="0" w:space="0" w:color="auto"/>
        <w:bottom w:val="none" w:sz="0" w:space="0" w:color="auto"/>
        <w:right w:val="none" w:sz="0" w:space="0" w:color="auto"/>
      </w:divBdr>
    </w:div>
    <w:div w:id="672949966">
      <w:bodyDiv w:val="1"/>
      <w:marLeft w:val="0"/>
      <w:marRight w:val="0"/>
      <w:marTop w:val="0"/>
      <w:marBottom w:val="0"/>
      <w:divBdr>
        <w:top w:val="none" w:sz="0" w:space="0" w:color="auto"/>
        <w:left w:val="none" w:sz="0" w:space="0" w:color="auto"/>
        <w:bottom w:val="none" w:sz="0" w:space="0" w:color="auto"/>
        <w:right w:val="none" w:sz="0" w:space="0" w:color="auto"/>
      </w:divBdr>
    </w:div>
    <w:div w:id="1181701242">
      <w:bodyDiv w:val="1"/>
      <w:marLeft w:val="0"/>
      <w:marRight w:val="0"/>
      <w:marTop w:val="0"/>
      <w:marBottom w:val="0"/>
      <w:divBdr>
        <w:top w:val="none" w:sz="0" w:space="0" w:color="auto"/>
        <w:left w:val="none" w:sz="0" w:space="0" w:color="auto"/>
        <w:bottom w:val="none" w:sz="0" w:space="0" w:color="auto"/>
        <w:right w:val="none" w:sz="0" w:space="0" w:color="auto"/>
      </w:divBdr>
      <w:divsChild>
        <w:div w:id="928122333">
          <w:marLeft w:val="0"/>
          <w:marRight w:val="0"/>
          <w:marTop w:val="0"/>
          <w:marBottom w:val="0"/>
          <w:divBdr>
            <w:top w:val="none" w:sz="0" w:space="0" w:color="auto"/>
            <w:left w:val="none" w:sz="0" w:space="0" w:color="auto"/>
            <w:bottom w:val="none" w:sz="0" w:space="0" w:color="auto"/>
            <w:right w:val="none" w:sz="0" w:space="0" w:color="auto"/>
          </w:divBdr>
        </w:div>
        <w:div w:id="1946494546">
          <w:marLeft w:val="0"/>
          <w:marRight w:val="0"/>
          <w:marTop w:val="0"/>
          <w:marBottom w:val="0"/>
          <w:divBdr>
            <w:top w:val="none" w:sz="0" w:space="0" w:color="auto"/>
            <w:left w:val="none" w:sz="0" w:space="0" w:color="auto"/>
            <w:bottom w:val="none" w:sz="0" w:space="0" w:color="auto"/>
            <w:right w:val="none" w:sz="0" w:space="0" w:color="auto"/>
          </w:divBdr>
        </w:div>
        <w:div w:id="418016451">
          <w:marLeft w:val="0"/>
          <w:marRight w:val="0"/>
          <w:marTop w:val="0"/>
          <w:marBottom w:val="0"/>
          <w:divBdr>
            <w:top w:val="none" w:sz="0" w:space="0" w:color="auto"/>
            <w:left w:val="none" w:sz="0" w:space="0" w:color="auto"/>
            <w:bottom w:val="none" w:sz="0" w:space="0" w:color="auto"/>
            <w:right w:val="none" w:sz="0" w:space="0" w:color="auto"/>
          </w:divBdr>
        </w:div>
        <w:div w:id="364527708">
          <w:marLeft w:val="0"/>
          <w:marRight w:val="0"/>
          <w:marTop w:val="0"/>
          <w:marBottom w:val="0"/>
          <w:divBdr>
            <w:top w:val="none" w:sz="0" w:space="0" w:color="auto"/>
            <w:left w:val="none" w:sz="0" w:space="0" w:color="auto"/>
            <w:bottom w:val="none" w:sz="0" w:space="0" w:color="auto"/>
            <w:right w:val="none" w:sz="0" w:space="0" w:color="auto"/>
          </w:divBdr>
        </w:div>
        <w:div w:id="337276724">
          <w:marLeft w:val="0"/>
          <w:marRight w:val="0"/>
          <w:marTop w:val="0"/>
          <w:marBottom w:val="0"/>
          <w:divBdr>
            <w:top w:val="none" w:sz="0" w:space="0" w:color="auto"/>
            <w:left w:val="none" w:sz="0" w:space="0" w:color="auto"/>
            <w:bottom w:val="none" w:sz="0" w:space="0" w:color="auto"/>
            <w:right w:val="none" w:sz="0" w:space="0" w:color="auto"/>
          </w:divBdr>
        </w:div>
        <w:div w:id="1413971789">
          <w:marLeft w:val="0"/>
          <w:marRight w:val="0"/>
          <w:marTop w:val="0"/>
          <w:marBottom w:val="0"/>
          <w:divBdr>
            <w:top w:val="none" w:sz="0" w:space="0" w:color="auto"/>
            <w:left w:val="none" w:sz="0" w:space="0" w:color="auto"/>
            <w:bottom w:val="none" w:sz="0" w:space="0" w:color="auto"/>
            <w:right w:val="none" w:sz="0" w:space="0" w:color="auto"/>
          </w:divBdr>
        </w:div>
        <w:div w:id="1532112373">
          <w:marLeft w:val="0"/>
          <w:marRight w:val="0"/>
          <w:marTop w:val="0"/>
          <w:marBottom w:val="0"/>
          <w:divBdr>
            <w:top w:val="none" w:sz="0" w:space="0" w:color="auto"/>
            <w:left w:val="none" w:sz="0" w:space="0" w:color="auto"/>
            <w:bottom w:val="none" w:sz="0" w:space="0" w:color="auto"/>
            <w:right w:val="none" w:sz="0" w:space="0" w:color="auto"/>
          </w:divBdr>
        </w:div>
        <w:div w:id="855391799">
          <w:marLeft w:val="0"/>
          <w:marRight w:val="0"/>
          <w:marTop w:val="0"/>
          <w:marBottom w:val="0"/>
          <w:divBdr>
            <w:top w:val="none" w:sz="0" w:space="0" w:color="auto"/>
            <w:left w:val="none" w:sz="0" w:space="0" w:color="auto"/>
            <w:bottom w:val="none" w:sz="0" w:space="0" w:color="auto"/>
            <w:right w:val="none" w:sz="0" w:space="0" w:color="auto"/>
          </w:divBdr>
        </w:div>
        <w:div w:id="1308045190">
          <w:marLeft w:val="0"/>
          <w:marRight w:val="0"/>
          <w:marTop w:val="0"/>
          <w:marBottom w:val="0"/>
          <w:divBdr>
            <w:top w:val="none" w:sz="0" w:space="0" w:color="auto"/>
            <w:left w:val="none" w:sz="0" w:space="0" w:color="auto"/>
            <w:bottom w:val="none" w:sz="0" w:space="0" w:color="auto"/>
            <w:right w:val="none" w:sz="0" w:space="0" w:color="auto"/>
          </w:divBdr>
        </w:div>
        <w:div w:id="1308171861">
          <w:marLeft w:val="0"/>
          <w:marRight w:val="0"/>
          <w:marTop w:val="0"/>
          <w:marBottom w:val="0"/>
          <w:divBdr>
            <w:top w:val="none" w:sz="0" w:space="0" w:color="auto"/>
            <w:left w:val="none" w:sz="0" w:space="0" w:color="auto"/>
            <w:bottom w:val="none" w:sz="0" w:space="0" w:color="auto"/>
            <w:right w:val="none" w:sz="0" w:space="0" w:color="auto"/>
          </w:divBdr>
        </w:div>
      </w:divsChild>
    </w:div>
    <w:div w:id="17391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6</Pages>
  <Words>1857</Words>
  <Characters>10588</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Pinti Office</cp:lastModifiedBy>
  <cp:revision>15</cp:revision>
  <cp:lastPrinted>2024-02-08T13:40:00Z</cp:lastPrinted>
  <dcterms:created xsi:type="dcterms:W3CDTF">2024-09-12T12:40:00Z</dcterms:created>
  <dcterms:modified xsi:type="dcterms:W3CDTF">2025-09-04T13:14:00Z</dcterms:modified>
</cp:coreProperties>
</file>